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B0" w:rsidRPr="0098534B" w:rsidRDefault="008316B0">
      <w:pPr>
        <w:pStyle w:val="11"/>
        <w:spacing w:before="0" w:after="0"/>
        <w:rPr>
          <w:rFonts w:ascii="Times New Roman" w:eastAsia="Times New Roman" w:hAnsi="Times New Roman" w:cs="Times New Roman"/>
          <w:b/>
          <w:sz w:val="19"/>
          <w:szCs w:val="19"/>
        </w:rPr>
      </w:pPr>
      <w:r w:rsidRPr="0098534B">
        <w:rPr>
          <w:rFonts w:ascii="Times New Roman" w:eastAsia="Times New Roman" w:hAnsi="Times New Roman" w:cs="Times New Roman"/>
          <w:sz w:val="19"/>
          <w:szCs w:val="19"/>
        </w:rPr>
        <w:tab/>
      </w:r>
      <w:r w:rsidRPr="0098534B">
        <w:rPr>
          <w:rFonts w:ascii="Times New Roman" w:eastAsia="Times New Roman" w:hAnsi="Times New Roman" w:cs="Times New Roman"/>
          <w:sz w:val="19"/>
          <w:szCs w:val="19"/>
        </w:rPr>
        <w:tab/>
      </w:r>
      <w:r w:rsidRPr="0098534B">
        <w:rPr>
          <w:rFonts w:ascii="Times New Roman" w:eastAsia="Times New Roman" w:hAnsi="Times New Roman" w:cs="Times New Roman"/>
          <w:sz w:val="19"/>
          <w:szCs w:val="19"/>
        </w:rPr>
        <w:tab/>
      </w:r>
      <w:r w:rsidRPr="0098534B">
        <w:rPr>
          <w:rFonts w:ascii="Times New Roman" w:eastAsia="Times New Roman" w:hAnsi="Times New Roman" w:cs="Times New Roman"/>
          <w:sz w:val="19"/>
          <w:szCs w:val="19"/>
        </w:rPr>
        <w:tab/>
      </w:r>
      <w:r w:rsidRPr="0098534B">
        <w:rPr>
          <w:rFonts w:ascii="Times New Roman" w:eastAsia="Times New Roman" w:hAnsi="Times New Roman" w:cs="Times New Roman"/>
          <w:sz w:val="19"/>
          <w:szCs w:val="19"/>
        </w:rPr>
        <w:tab/>
      </w:r>
      <w:r w:rsidRPr="0098534B">
        <w:rPr>
          <w:rFonts w:ascii="Times New Roman" w:eastAsia="Times New Roman" w:hAnsi="Times New Roman" w:cs="Times New Roman"/>
          <w:sz w:val="19"/>
          <w:szCs w:val="19"/>
        </w:rPr>
        <w:tab/>
      </w:r>
      <w:r w:rsidR="00E62B05" w:rsidRPr="0098534B">
        <w:rPr>
          <w:rFonts w:ascii="Times New Roman" w:eastAsia="Times New Roman" w:hAnsi="Times New Roman" w:cs="Times New Roman"/>
          <w:b/>
          <w:sz w:val="19"/>
          <w:szCs w:val="19"/>
          <w:u w:val="single"/>
        </w:rPr>
        <w:t xml:space="preserve">ДОГОВОР №         </w:t>
      </w:r>
      <w:r w:rsidRPr="0098534B">
        <w:rPr>
          <w:rFonts w:ascii="Times New Roman" w:eastAsia="Times New Roman" w:hAnsi="Times New Roman" w:cs="Times New Roman"/>
          <w:b/>
          <w:sz w:val="19"/>
          <w:szCs w:val="19"/>
          <w:u w:val="single"/>
        </w:rPr>
        <w:t xml:space="preserve"> </w:t>
      </w:r>
    </w:p>
    <w:p w:rsidR="008316B0" w:rsidRPr="0098534B" w:rsidRDefault="00292635" w:rsidP="00550CE3">
      <w:pPr>
        <w:tabs>
          <w:tab w:val="left" w:pos="9356"/>
        </w:tabs>
        <w:rPr>
          <w:sz w:val="19"/>
          <w:szCs w:val="19"/>
        </w:rPr>
      </w:pPr>
      <w:r>
        <w:rPr>
          <w:b/>
          <w:sz w:val="19"/>
          <w:szCs w:val="19"/>
        </w:rPr>
        <w:t xml:space="preserve"> </w:t>
      </w:r>
      <w:r w:rsidR="00BD084B">
        <w:rPr>
          <w:b/>
          <w:sz w:val="19"/>
          <w:szCs w:val="19"/>
        </w:rPr>
        <w:t>«______» ___________________ 20</w:t>
      </w:r>
      <w:r>
        <w:rPr>
          <w:b/>
          <w:sz w:val="19"/>
          <w:szCs w:val="19"/>
        </w:rPr>
        <w:t>2</w:t>
      </w:r>
      <w:r w:rsidR="00BD084B">
        <w:rPr>
          <w:b/>
          <w:sz w:val="19"/>
          <w:szCs w:val="19"/>
        </w:rPr>
        <w:t>__ г.</w:t>
      </w:r>
      <w:r w:rsidR="00550CE3" w:rsidRPr="0098534B">
        <w:rPr>
          <w:b/>
          <w:sz w:val="19"/>
          <w:szCs w:val="19"/>
        </w:rPr>
        <w:tab/>
      </w:r>
      <w:r w:rsidR="008316B0" w:rsidRPr="00BD084B">
        <w:rPr>
          <w:b/>
          <w:sz w:val="19"/>
          <w:szCs w:val="19"/>
        </w:rPr>
        <w:t>г. Ульяновск</w:t>
      </w:r>
    </w:p>
    <w:p w:rsidR="008316B0" w:rsidRPr="0098534B" w:rsidRDefault="008316B0">
      <w:pPr>
        <w:rPr>
          <w:sz w:val="19"/>
          <w:szCs w:val="19"/>
        </w:rPr>
      </w:pPr>
    </w:p>
    <w:p w:rsidR="008316B0" w:rsidRPr="0098534B" w:rsidRDefault="00292635" w:rsidP="001D5736">
      <w:pPr>
        <w:ind w:firstLine="720"/>
        <w:jc w:val="both"/>
        <w:rPr>
          <w:sz w:val="19"/>
          <w:szCs w:val="19"/>
        </w:rPr>
      </w:pPr>
      <w:r>
        <w:rPr>
          <w:sz w:val="19"/>
          <w:szCs w:val="19"/>
        </w:rPr>
        <w:t>Общество с ограниченной ответственностью «</w:t>
      </w:r>
      <w:proofErr w:type="spellStart"/>
      <w:r>
        <w:rPr>
          <w:sz w:val="19"/>
          <w:szCs w:val="19"/>
        </w:rPr>
        <w:t>Инженерка</w:t>
      </w:r>
      <w:proofErr w:type="spellEnd"/>
      <w:r>
        <w:rPr>
          <w:sz w:val="19"/>
          <w:szCs w:val="19"/>
        </w:rPr>
        <w:t>»</w:t>
      </w:r>
      <w:r w:rsidR="008316B0" w:rsidRPr="0098534B">
        <w:rPr>
          <w:sz w:val="19"/>
          <w:szCs w:val="19"/>
        </w:rPr>
        <w:t xml:space="preserve"> в лице директора </w:t>
      </w:r>
      <w:r>
        <w:rPr>
          <w:sz w:val="19"/>
          <w:szCs w:val="19"/>
        </w:rPr>
        <w:t>Романенко С.П.</w:t>
      </w:r>
      <w:r w:rsidR="008316B0" w:rsidRPr="0098534B">
        <w:rPr>
          <w:sz w:val="19"/>
          <w:szCs w:val="19"/>
        </w:rPr>
        <w:t>, действующе</w:t>
      </w:r>
      <w:r w:rsidR="004E61C3">
        <w:rPr>
          <w:sz w:val="19"/>
          <w:szCs w:val="19"/>
        </w:rPr>
        <w:t>го</w:t>
      </w:r>
      <w:r w:rsidR="008316B0" w:rsidRPr="0098534B">
        <w:rPr>
          <w:sz w:val="19"/>
          <w:szCs w:val="19"/>
        </w:rPr>
        <w:t xml:space="preserve"> на основании Устава и лицензии на право ведения образовательной </w:t>
      </w:r>
      <w:proofErr w:type="gramStart"/>
      <w:r w:rsidR="008316B0" w:rsidRPr="0098534B">
        <w:rPr>
          <w:sz w:val="19"/>
          <w:szCs w:val="19"/>
        </w:rPr>
        <w:t xml:space="preserve">деятельности  </w:t>
      </w:r>
      <w:r w:rsidR="0057503C">
        <w:rPr>
          <w:sz w:val="19"/>
          <w:szCs w:val="19"/>
        </w:rPr>
        <w:t>№</w:t>
      </w:r>
      <w:proofErr w:type="gramEnd"/>
      <w:r>
        <w:rPr>
          <w:sz w:val="19"/>
          <w:szCs w:val="19"/>
        </w:rPr>
        <w:t>ЛО35-01216-73/00622966</w:t>
      </w:r>
      <w:r w:rsidR="0057503C">
        <w:rPr>
          <w:sz w:val="19"/>
          <w:szCs w:val="19"/>
        </w:rPr>
        <w:t xml:space="preserve">, выданной </w:t>
      </w:r>
      <w:r>
        <w:rPr>
          <w:sz w:val="19"/>
          <w:szCs w:val="19"/>
        </w:rPr>
        <w:t>28.10.2022</w:t>
      </w:r>
      <w:r w:rsidR="0057503C">
        <w:rPr>
          <w:sz w:val="19"/>
          <w:szCs w:val="19"/>
        </w:rPr>
        <w:t xml:space="preserve"> г. Министерством образования и науки Ульяновской области</w:t>
      </w:r>
      <w:r w:rsidR="008316B0" w:rsidRPr="0098534B">
        <w:rPr>
          <w:sz w:val="19"/>
          <w:szCs w:val="19"/>
        </w:rPr>
        <w:t>,  и именуем</w:t>
      </w:r>
      <w:r w:rsidR="004E61C3">
        <w:rPr>
          <w:sz w:val="19"/>
          <w:szCs w:val="19"/>
        </w:rPr>
        <w:t>ый</w:t>
      </w:r>
      <w:r w:rsidR="008316B0" w:rsidRPr="0098534B">
        <w:rPr>
          <w:sz w:val="19"/>
          <w:szCs w:val="19"/>
        </w:rPr>
        <w:t xml:space="preserve"> в дальнейшем ИСПОЛНИТЕЛЬ, и</w:t>
      </w:r>
      <w:r w:rsidR="00BD084B">
        <w:rPr>
          <w:sz w:val="19"/>
          <w:szCs w:val="19"/>
        </w:rPr>
        <w:t>____________________________________________________________________________,</w:t>
      </w:r>
      <w:r w:rsidR="00550CE3" w:rsidRPr="0098534B">
        <w:rPr>
          <w:sz w:val="19"/>
          <w:szCs w:val="19"/>
        </w:rPr>
        <w:t xml:space="preserve"> </w:t>
      </w:r>
      <w:r w:rsidR="00DD78D2" w:rsidRPr="0098534B">
        <w:rPr>
          <w:bCs/>
          <w:sz w:val="19"/>
          <w:szCs w:val="19"/>
        </w:rPr>
        <w:t>именуемый</w:t>
      </w:r>
      <w:r w:rsidR="008316B0" w:rsidRPr="0098534B">
        <w:rPr>
          <w:sz w:val="19"/>
          <w:szCs w:val="19"/>
        </w:rPr>
        <w:t xml:space="preserve"> в дальнейшем ЗАКАЗЧИК, заключили договор о нижеследующем:</w:t>
      </w:r>
    </w:p>
    <w:p w:rsidR="008316B0" w:rsidRPr="0098534B" w:rsidRDefault="008316B0">
      <w:pPr>
        <w:pStyle w:val="a6"/>
        <w:spacing w:line="360" w:lineRule="auto"/>
        <w:jc w:val="center"/>
        <w:rPr>
          <w:b/>
          <w:sz w:val="19"/>
          <w:szCs w:val="19"/>
        </w:rPr>
      </w:pPr>
      <w:r w:rsidRPr="0098534B">
        <w:rPr>
          <w:b/>
          <w:sz w:val="19"/>
          <w:szCs w:val="19"/>
        </w:rPr>
        <w:t>1. ПРЕДМЕТ ДОГОВОРА</w:t>
      </w:r>
    </w:p>
    <w:p w:rsidR="00087450" w:rsidRPr="0098534B" w:rsidRDefault="008316B0">
      <w:pPr>
        <w:pStyle w:val="a6"/>
        <w:jc w:val="both"/>
        <w:rPr>
          <w:b/>
          <w:bCs/>
          <w:sz w:val="19"/>
          <w:szCs w:val="19"/>
        </w:rPr>
      </w:pPr>
      <w:r w:rsidRPr="0098534B">
        <w:rPr>
          <w:b/>
          <w:sz w:val="19"/>
          <w:szCs w:val="19"/>
        </w:rPr>
        <w:t>1.1.</w:t>
      </w:r>
      <w:r w:rsidRPr="0098534B">
        <w:rPr>
          <w:sz w:val="19"/>
          <w:szCs w:val="19"/>
        </w:rPr>
        <w:t xml:space="preserve"> Заказчик поручает, а Исполнитель принимает на себя оказание </w:t>
      </w:r>
      <w:r w:rsidR="00952B71" w:rsidRPr="0098534B">
        <w:rPr>
          <w:sz w:val="19"/>
          <w:szCs w:val="19"/>
        </w:rPr>
        <w:t xml:space="preserve">дополнительных </w:t>
      </w:r>
      <w:r w:rsidRPr="0098534B">
        <w:rPr>
          <w:sz w:val="19"/>
          <w:szCs w:val="19"/>
        </w:rPr>
        <w:t xml:space="preserve">образовательных услуг по обучению </w:t>
      </w:r>
      <w:r w:rsidR="00292635">
        <w:rPr>
          <w:sz w:val="19"/>
          <w:szCs w:val="19"/>
        </w:rPr>
        <w:t>дистанционной</w:t>
      </w:r>
      <w:r w:rsidRPr="0098534B">
        <w:rPr>
          <w:sz w:val="19"/>
          <w:szCs w:val="19"/>
        </w:rPr>
        <w:t xml:space="preserve"> формы </w:t>
      </w:r>
      <w:r w:rsidR="009726F9" w:rsidRPr="0098534B">
        <w:rPr>
          <w:sz w:val="19"/>
          <w:szCs w:val="19"/>
        </w:rPr>
        <w:t>Обучающегося</w:t>
      </w:r>
      <w:r w:rsidRPr="0098534B">
        <w:rPr>
          <w:b/>
          <w:bCs/>
          <w:sz w:val="19"/>
          <w:szCs w:val="19"/>
        </w:rPr>
        <w:t xml:space="preserve"> </w:t>
      </w:r>
      <w:r w:rsidR="00BD084B">
        <w:rPr>
          <w:b/>
          <w:bCs/>
          <w:sz w:val="19"/>
          <w:szCs w:val="19"/>
        </w:rPr>
        <w:t>_____________________________________________________</w:t>
      </w:r>
      <w:r w:rsidRPr="0098534B">
        <w:rPr>
          <w:bCs/>
          <w:sz w:val="19"/>
          <w:szCs w:val="19"/>
        </w:rPr>
        <w:t xml:space="preserve">по </w:t>
      </w:r>
      <w:r w:rsidR="00026DBB" w:rsidRPr="0098534B">
        <w:rPr>
          <w:bCs/>
          <w:sz w:val="19"/>
          <w:szCs w:val="19"/>
        </w:rPr>
        <w:t xml:space="preserve">дополнительной </w:t>
      </w:r>
      <w:r w:rsidRPr="0098534B">
        <w:rPr>
          <w:bCs/>
          <w:sz w:val="19"/>
          <w:szCs w:val="19"/>
        </w:rPr>
        <w:t xml:space="preserve">образовательной </w:t>
      </w:r>
      <w:proofErr w:type="gramStart"/>
      <w:r w:rsidRPr="0098534B">
        <w:rPr>
          <w:sz w:val="19"/>
          <w:szCs w:val="19"/>
        </w:rPr>
        <w:t xml:space="preserve">программе </w:t>
      </w:r>
      <w:r w:rsidR="00E546D7" w:rsidRPr="0098534B">
        <w:rPr>
          <w:b/>
          <w:bCs/>
          <w:sz w:val="19"/>
          <w:szCs w:val="19"/>
        </w:rPr>
        <w:t xml:space="preserve"> </w:t>
      </w:r>
      <w:r w:rsidR="00292635">
        <w:rPr>
          <w:b/>
          <w:bCs/>
          <w:sz w:val="19"/>
          <w:szCs w:val="19"/>
        </w:rPr>
        <w:t>«</w:t>
      </w:r>
      <w:proofErr w:type="gramEnd"/>
      <w:r w:rsidR="00292635">
        <w:rPr>
          <w:b/>
          <w:bCs/>
          <w:color w:val="222222"/>
          <w:sz w:val="19"/>
          <w:szCs w:val="19"/>
          <w:shd w:val="clear" w:color="auto" w:fill="FFFFFF"/>
        </w:rPr>
        <w:t>Инженеры будущего»</w:t>
      </w:r>
      <w:r w:rsidR="00550CE3" w:rsidRPr="0098534B">
        <w:rPr>
          <w:bCs/>
          <w:sz w:val="19"/>
          <w:szCs w:val="19"/>
        </w:rPr>
        <w:t xml:space="preserve"> </w:t>
      </w:r>
      <w:r w:rsidR="007D1CE1" w:rsidRPr="0098534B">
        <w:rPr>
          <w:bCs/>
          <w:sz w:val="19"/>
          <w:szCs w:val="19"/>
        </w:rPr>
        <w:t>(далее – Курс</w:t>
      </w:r>
      <w:r w:rsidR="00292635">
        <w:rPr>
          <w:bCs/>
          <w:sz w:val="19"/>
          <w:szCs w:val="19"/>
        </w:rPr>
        <w:t>).</w:t>
      </w:r>
      <w:r w:rsidR="0034118A" w:rsidRPr="0098534B">
        <w:rPr>
          <w:bCs/>
          <w:sz w:val="19"/>
          <w:szCs w:val="19"/>
        </w:rPr>
        <w:t xml:space="preserve"> </w:t>
      </w:r>
    </w:p>
    <w:p w:rsidR="0034118A" w:rsidRPr="0098534B" w:rsidRDefault="0034118A">
      <w:pPr>
        <w:pStyle w:val="a6"/>
        <w:jc w:val="both"/>
        <w:rPr>
          <w:bCs/>
          <w:sz w:val="19"/>
          <w:szCs w:val="19"/>
        </w:rPr>
      </w:pPr>
      <w:r w:rsidRPr="0098534B">
        <w:rPr>
          <w:b/>
          <w:bCs/>
          <w:sz w:val="19"/>
          <w:szCs w:val="19"/>
        </w:rPr>
        <w:t>1.2.</w:t>
      </w:r>
      <w:r w:rsidR="00480778" w:rsidRPr="0098534B">
        <w:rPr>
          <w:b/>
          <w:bCs/>
          <w:sz w:val="19"/>
          <w:szCs w:val="19"/>
        </w:rPr>
        <w:t xml:space="preserve"> </w:t>
      </w:r>
      <w:r w:rsidRPr="0098534B">
        <w:rPr>
          <w:bCs/>
          <w:sz w:val="19"/>
          <w:szCs w:val="19"/>
        </w:rPr>
        <w:t>П</w:t>
      </w:r>
      <w:r w:rsidR="002C7697" w:rsidRPr="0098534B">
        <w:rPr>
          <w:bCs/>
          <w:sz w:val="19"/>
          <w:szCs w:val="19"/>
        </w:rPr>
        <w:t>родолжительность</w:t>
      </w:r>
      <w:r w:rsidRPr="0098534B">
        <w:rPr>
          <w:bCs/>
          <w:sz w:val="19"/>
          <w:szCs w:val="19"/>
        </w:rPr>
        <w:t xml:space="preserve"> </w:t>
      </w:r>
      <w:proofErr w:type="gramStart"/>
      <w:r w:rsidRPr="0098534B">
        <w:rPr>
          <w:bCs/>
          <w:sz w:val="19"/>
          <w:szCs w:val="19"/>
        </w:rPr>
        <w:t>обучения</w:t>
      </w:r>
      <w:r w:rsidR="00BD084B">
        <w:rPr>
          <w:bCs/>
          <w:sz w:val="19"/>
          <w:szCs w:val="19"/>
        </w:rPr>
        <w:t xml:space="preserve"> </w:t>
      </w:r>
      <w:r w:rsidR="00292635">
        <w:rPr>
          <w:bCs/>
          <w:sz w:val="19"/>
          <w:szCs w:val="19"/>
        </w:rPr>
        <w:t xml:space="preserve"> 144</w:t>
      </w:r>
      <w:proofErr w:type="gramEnd"/>
      <w:r w:rsidR="00292635">
        <w:rPr>
          <w:bCs/>
          <w:sz w:val="19"/>
          <w:szCs w:val="19"/>
        </w:rPr>
        <w:t xml:space="preserve"> </w:t>
      </w:r>
      <w:r w:rsidR="002C7697" w:rsidRPr="0098534B">
        <w:rPr>
          <w:bCs/>
          <w:sz w:val="19"/>
          <w:szCs w:val="19"/>
        </w:rPr>
        <w:t>учебных часа</w:t>
      </w:r>
      <w:r w:rsidR="0057503C">
        <w:rPr>
          <w:bCs/>
          <w:sz w:val="19"/>
          <w:szCs w:val="19"/>
        </w:rPr>
        <w:t xml:space="preserve"> (1 учебный час = </w:t>
      </w:r>
      <w:r w:rsidR="00292635">
        <w:rPr>
          <w:bCs/>
          <w:sz w:val="19"/>
          <w:szCs w:val="19"/>
        </w:rPr>
        <w:t>3</w:t>
      </w:r>
      <w:r w:rsidR="0057503C">
        <w:rPr>
          <w:bCs/>
          <w:sz w:val="19"/>
          <w:szCs w:val="19"/>
        </w:rPr>
        <w:t>0 мин)</w:t>
      </w:r>
      <w:r w:rsidRPr="0098534B">
        <w:rPr>
          <w:bCs/>
          <w:sz w:val="19"/>
          <w:szCs w:val="19"/>
        </w:rPr>
        <w:t>.</w:t>
      </w:r>
    </w:p>
    <w:p w:rsidR="008316B0" w:rsidRPr="0098534B" w:rsidRDefault="00480778" w:rsidP="00E62B05">
      <w:pPr>
        <w:pStyle w:val="a6"/>
        <w:jc w:val="both"/>
        <w:rPr>
          <w:b/>
          <w:sz w:val="19"/>
          <w:szCs w:val="19"/>
        </w:rPr>
      </w:pPr>
      <w:r w:rsidRPr="0098534B">
        <w:rPr>
          <w:bCs/>
          <w:sz w:val="19"/>
          <w:szCs w:val="19"/>
        </w:rPr>
        <w:tab/>
      </w:r>
      <w:r w:rsidRPr="0098534B">
        <w:rPr>
          <w:bCs/>
          <w:sz w:val="19"/>
          <w:szCs w:val="19"/>
        </w:rPr>
        <w:tab/>
      </w:r>
      <w:r w:rsidRPr="0098534B">
        <w:rPr>
          <w:bCs/>
          <w:sz w:val="19"/>
          <w:szCs w:val="19"/>
        </w:rPr>
        <w:tab/>
      </w:r>
      <w:r w:rsidRPr="0098534B">
        <w:rPr>
          <w:bCs/>
          <w:sz w:val="19"/>
          <w:szCs w:val="19"/>
        </w:rPr>
        <w:tab/>
      </w:r>
      <w:r w:rsidRPr="0098534B">
        <w:rPr>
          <w:bCs/>
          <w:sz w:val="19"/>
          <w:szCs w:val="19"/>
        </w:rPr>
        <w:tab/>
      </w:r>
      <w:r w:rsidRPr="0098534B">
        <w:rPr>
          <w:bCs/>
          <w:sz w:val="19"/>
          <w:szCs w:val="19"/>
        </w:rPr>
        <w:tab/>
      </w:r>
      <w:r w:rsidR="008316B0" w:rsidRPr="0098534B">
        <w:rPr>
          <w:b/>
          <w:sz w:val="19"/>
          <w:szCs w:val="19"/>
        </w:rPr>
        <w:t>2. ОБЯЗАТЕЛЬСТВА СТОРОН</w:t>
      </w:r>
    </w:p>
    <w:p w:rsidR="008316B0" w:rsidRPr="0098534B" w:rsidRDefault="008316B0">
      <w:pPr>
        <w:pStyle w:val="a6"/>
        <w:jc w:val="both"/>
        <w:rPr>
          <w:sz w:val="19"/>
          <w:szCs w:val="19"/>
        </w:rPr>
      </w:pPr>
      <w:r w:rsidRPr="0098534B">
        <w:rPr>
          <w:b/>
          <w:sz w:val="19"/>
          <w:szCs w:val="19"/>
        </w:rPr>
        <w:t>2.1 Исполнитель обязан:</w:t>
      </w:r>
    </w:p>
    <w:p w:rsidR="00DD0463" w:rsidRPr="00C13BD8" w:rsidRDefault="00DD0463" w:rsidP="0037579C">
      <w:pPr>
        <w:pStyle w:val="a6"/>
        <w:numPr>
          <w:ilvl w:val="0"/>
          <w:numId w:val="5"/>
        </w:numPr>
        <w:tabs>
          <w:tab w:val="clear" w:pos="360"/>
          <w:tab w:val="left" w:pos="284"/>
        </w:tabs>
        <w:ind w:left="284" w:hanging="284"/>
        <w:jc w:val="both"/>
        <w:rPr>
          <w:sz w:val="19"/>
          <w:szCs w:val="19"/>
        </w:rPr>
      </w:pPr>
      <w:r w:rsidRPr="00C13BD8">
        <w:rPr>
          <w:color w:val="000000"/>
          <w:sz w:val="19"/>
          <w:szCs w:val="19"/>
          <w:lang w:eastAsia="ru-RU"/>
        </w:rPr>
        <w:t xml:space="preserve">зачислить     </w:t>
      </w:r>
      <w:proofErr w:type="gramStart"/>
      <w:r w:rsidR="00C13BD8" w:rsidRPr="00C13BD8">
        <w:rPr>
          <w:color w:val="000000"/>
          <w:sz w:val="19"/>
          <w:szCs w:val="19"/>
          <w:lang w:eastAsia="ru-RU"/>
        </w:rPr>
        <w:t>Обучающегося,,</w:t>
      </w:r>
      <w:proofErr w:type="gramEnd"/>
      <w:r w:rsidR="00C13BD8" w:rsidRPr="00C13BD8">
        <w:rPr>
          <w:color w:val="000000"/>
          <w:sz w:val="19"/>
          <w:szCs w:val="19"/>
          <w:lang w:eastAsia="ru-RU"/>
        </w:rPr>
        <w:t xml:space="preserve">  </w:t>
      </w:r>
      <w:r w:rsidRPr="00C13BD8">
        <w:rPr>
          <w:color w:val="000000"/>
          <w:sz w:val="19"/>
          <w:szCs w:val="19"/>
          <w:lang w:eastAsia="ru-RU"/>
        </w:rPr>
        <w:t xml:space="preserve"> выполнившего    установленные законодательством   Российской   Федерации,   учредительными   документами</w:t>
      </w:r>
      <w:r w:rsidR="00C13BD8" w:rsidRPr="00C13BD8">
        <w:rPr>
          <w:color w:val="000000"/>
          <w:sz w:val="19"/>
          <w:szCs w:val="19"/>
          <w:lang w:eastAsia="ru-RU"/>
        </w:rPr>
        <w:t>,</w:t>
      </w:r>
      <w:r w:rsidR="00C13BD8">
        <w:rPr>
          <w:color w:val="000000"/>
          <w:sz w:val="19"/>
          <w:szCs w:val="19"/>
          <w:lang w:eastAsia="ru-RU"/>
        </w:rPr>
        <w:t xml:space="preserve"> </w:t>
      </w:r>
      <w:r w:rsidRPr="00C13BD8">
        <w:rPr>
          <w:color w:val="000000"/>
          <w:sz w:val="19"/>
          <w:szCs w:val="19"/>
          <w:lang w:eastAsia="ru-RU"/>
        </w:rPr>
        <w:t>локальными нормативными актами Исполнителя условия приема, в качестве учащегося.</w:t>
      </w:r>
    </w:p>
    <w:p w:rsidR="008316B0" w:rsidRPr="0098534B" w:rsidRDefault="008316B0" w:rsidP="00041E4A">
      <w:pPr>
        <w:pStyle w:val="a6"/>
        <w:numPr>
          <w:ilvl w:val="0"/>
          <w:numId w:val="5"/>
        </w:numPr>
        <w:tabs>
          <w:tab w:val="clear" w:pos="360"/>
          <w:tab w:val="left" w:pos="284"/>
        </w:tabs>
        <w:ind w:left="284" w:hanging="284"/>
        <w:jc w:val="both"/>
        <w:rPr>
          <w:sz w:val="19"/>
          <w:szCs w:val="19"/>
        </w:rPr>
      </w:pPr>
      <w:r w:rsidRPr="0098534B">
        <w:rPr>
          <w:sz w:val="19"/>
          <w:szCs w:val="19"/>
        </w:rPr>
        <w:t xml:space="preserve">предоставить образовательную услугу </w:t>
      </w:r>
      <w:r w:rsidR="009726F9" w:rsidRPr="0098534B">
        <w:rPr>
          <w:sz w:val="19"/>
          <w:szCs w:val="19"/>
        </w:rPr>
        <w:t>Обучающемуся</w:t>
      </w:r>
      <w:r w:rsidRPr="0098534B">
        <w:rPr>
          <w:sz w:val="19"/>
          <w:szCs w:val="19"/>
        </w:rPr>
        <w:t xml:space="preserve"> в соответствии с утвержденной</w:t>
      </w:r>
      <w:r w:rsidR="00026DBB" w:rsidRPr="0098534B">
        <w:rPr>
          <w:sz w:val="19"/>
          <w:szCs w:val="19"/>
        </w:rPr>
        <w:t xml:space="preserve"> образовательной и/или рабочей </w:t>
      </w:r>
      <w:proofErr w:type="gramStart"/>
      <w:r w:rsidR="00026DBB" w:rsidRPr="0098534B">
        <w:rPr>
          <w:sz w:val="19"/>
          <w:szCs w:val="19"/>
        </w:rPr>
        <w:t xml:space="preserve">программой </w:t>
      </w:r>
      <w:r w:rsidRPr="0098534B">
        <w:rPr>
          <w:sz w:val="19"/>
          <w:szCs w:val="19"/>
        </w:rPr>
        <w:t xml:space="preserve"> Курса</w:t>
      </w:r>
      <w:proofErr w:type="gramEnd"/>
      <w:r w:rsidRPr="0098534B">
        <w:rPr>
          <w:sz w:val="19"/>
          <w:szCs w:val="19"/>
        </w:rPr>
        <w:t xml:space="preserve"> и настоящим Договором;</w:t>
      </w:r>
    </w:p>
    <w:p w:rsidR="00910414" w:rsidRPr="0098534B" w:rsidRDefault="00910414" w:rsidP="00041E4A">
      <w:pPr>
        <w:pStyle w:val="a6"/>
        <w:numPr>
          <w:ilvl w:val="0"/>
          <w:numId w:val="5"/>
        </w:numPr>
        <w:tabs>
          <w:tab w:val="clear" w:pos="360"/>
          <w:tab w:val="left" w:pos="284"/>
        </w:tabs>
        <w:ind w:left="284" w:hanging="284"/>
        <w:jc w:val="both"/>
        <w:rPr>
          <w:sz w:val="19"/>
          <w:szCs w:val="19"/>
        </w:rPr>
      </w:pPr>
      <w:r w:rsidRPr="0098534B">
        <w:rPr>
          <w:sz w:val="19"/>
          <w:szCs w:val="19"/>
        </w:rPr>
        <w:t>своевременно информировать Заказчика и/</w:t>
      </w:r>
      <w:r w:rsidR="00E62B05" w:rsidRPr="0098534B">
        <w:rPr>
          <w:sz w:val="19"/>
          <w:szCs w:val="19"/>
        </w:rPr>
        <w:t xml:space="preserve">или </w:t>
      </w:r>
      <w:r w:rsidR="009726F9" w:rsidRPr="0098534B">
        <w:rPr>
          <w:sz w:val="19"/>
          <w:szCs w:val="19"/>
        </w:rPr>
        <w:t>Обучающегося</w:t>
      </w:r>
      <w:r w:rsidR="00E62B05" w:rsidRPr="0098534B">
        <w:rPr>
          <w:sz w:val="19"/>
          <w:szCs w:val="19"/>
        </w:rPr>
        <w:t xml:space="preserve"> </w:t>
      </w:r>
      <w:r w:rsidR="00A232BF" w:rsidRPr="0098534B">
        <w:rPr>
          <w:sz w:val="19"/>
          <w:szCs w:val="19"/>
        </w:rPr>
        <w:t>о любых изменениях в</w:t>
      </w:r>
      <w:r w:rsidR="00E62B05" w:rsidRPr="0098534B">
        <w:rPr>
          <w:sz w:val="19"/>
          <w:szCs w:val="19"/>
        </w:rPr>
        <w:t xml:space="preserve"> расписания</w:t>
      </w:r>
      <w:r w:rsidRPr="0098534B">
        <w:rPr>
          <w:sz w:val="19"/>
          <w:szCs w:val="19"/>
        </w:rPr>
        <w:t xml:space="preserve"> зан</w:t>
      </w:r>
      <w:r w:rsidR="00E62B05" w:rsidRPr="0098534B">
        <w:rPr>
          <w:sz w:val="19"/>
          <w:szCs w:val="19"/>
        </w:rPr>
        <w:t>ятий</w:t>
      </w:r>
      <w:r w:rsidR="004E61C3">
        <w:rPr>
          <w:sz w:val="19"/>
          <w:szCs w:val="19"/>
        </w:rPr>
        <w:t>;</w:t>
      </w:r>
    </w:p>
    <w:p w:rsidR="008316B0" w:rsidRPr="0098534B" w:rsidRDefault="008316B0" w:rsidP="00041E4A">
      <w:pPr>
        <w:pStyle w:val="a6"/>
        <w:numPr>
          <w:ilvl w:val="0"/>
          <w:numId w:val="2"/>
        </w:numPr>
        <w:tabs>
          <w:tab w:val="clear" w:pos="360"/>
          <w:tab w:val="left" w:pos="284"/>
          <w:tab w:val="left" w:pos="993"/>
        </w:tabs>
        <w:ind w:left="284" w:hanging="284"/>
        <w:jc w:val="both"/>
        <w:rPr>
          <w:b/>
          <w:sz w:val="19"/>
          <w:szCs w:val="19"/>
        </w:rPr>
      </w:pPr>
      <w:r w:rsidRPr="0098534B">
        <w:rPr>
          <w:sz w:val="19"/>
          <w:szCs w:val="19"/>
        </w:rPr>
        <w:t>выдать</w:t>
      </w:r>
      <w:r w:rsidR="00586C84">
        <w:rPr>
          <w:sz w:val="19"/>
          <w:szCs w:val="19"/>
        </w:rPr>
        <w:t xml:space="preserve"> </w:t>
      </w:r>
      <w:r w:rsidR="009726F9" w:rsidRPr="0098534B">
        <w:rPr>
          <w:sz w:val="19"/>
          <w:szCs w:val="19"/>
        </w:rPr>
        <w:t>Обучающемуся</w:t>
      </w:r>
      <w:r w:rsidRPr="0098534B">
        <w:rPr>
          <w:sz w:val="19"/>
          <w:szCs w:val="19"/>
        </w:rPr>
        <w:t xml:space="preserve"> Сертификат установленного образца, подтверждающий</w:t>
      </w:r>
      <w:r w:rsidR="00026DBB" w:rsidRPr="0098534B">
        <w:rPr>
          <w:sz w:val="19"/>
          <w:szCs w:val="19"/>
        </w:rPr>
        <w:t xml:space="preserve"> факт </w:t>
      </w:r>
      <w:r w:rsidR="007D1CE1" w:rsidRPr="0098534B">
        <w:rPr>
          <w:sz w:val="19"/>
          <w:szCs w:val="19"/>
        </w:rPr>
        <w:t>выполнения им программы вышеуказанного Курса обучения в полном объеме</w:t>
      </w:r>
      <w:r w:rsidR="00DD0463" w:rsidRPr="0098534B">
        <w:rPr>
          <w:sz w:val="19"/>
          <w:szCs w:val="19"/>
        </w:rPr>
        <w:t>,</w:t>
      </w:r>
      <w:r w:rsidR="00E62B05" w:rsidRPr="0098534B">
        <w:rPr>
          <w:sz w:val="19"/>
          <w:szCs w:val="19"/>
        </w:rPr>
        <w:t xml:space="preserve"> </w:t>
      </w:r>
      <w:r w:rsidR="007D1CE1" w:rsidRPr="0098534B">
        <w:rPr>
          <w:sz w:val="19"/>
          <w:szCs w:val="19"/>
        </w:rPr>
        <w:t>Сертификат выдается по результатам итогов</w:t>
      </w:r>
      <w:r w:rsidR="0073277C" w:rsidRPr="0098534B">
        <w:rPr>
          <w:sz w:val="19"/>
          <w:szCs w:val="19"/>
        </w:rPr>
        <w:t>ого</w:t>
      </w:r>
      <w:r w:rsidR="007D1CE1" w:rsidRPr="0098534B">
        <w:rPr>
          <w:sz w:val="19"/>
          <w:szCs w:val="19"/>
        </w:rPr>
        <w:t xml:space="preserve"> </w:t>
      </w:r>
      <w:r w:rsidR="0073277C" w:rsidRPr="0098534B">
        <w:rPr>
          <w:sz w:val="19"/>
          <w:szCs w:val="19"/>
        </w:rPr>
        <w:t>тестирования</w:t>
      </w:r>
      <w:r w:rsidR="007D1CE1" w:rsidRPr="0098534B">
        <w:rPr>
          <w:sz w:val="19"/>
          <w:szCs w:val="19"/>
        </w:rPr>
        <w:t xml:space="preserve">. </w:t>
      </w:r>
    </w:p>
    <w:p w:rsidR="00A3437D" w:rsidRPr="00520AD1" w:rsidRDefault="00A3437D" w:rsidP="00A3437D">
      <w:pPr>
        <w:pStyle w:val="a6"/>
        <w:numPr>
          <w:ilvl w:val="0"/>
          <w:numId w:val="2"/>
        </w:numPr>
        <w:tabs>
          <w:tab w:val="clear" w:pos="360"/>
          <w:tab w:val="left" w:pos="284"/>
          <w:tab w:val="left" w:pos="993"/>
        </w:tabs>
        <w:ind w:left="284" w:hanging="284"/>
        <w:jc w:val="both"/>
        <w:rPr>
          <w:b/>
          <w:sz w:val="19"/>
          <w:szCs w:val="19"/>
        </w:rPr>
      </w:pPr>
      <w:r w:rsidRPr="0098534B">
        <w:rPr>
          <w:color w:val="000000"/>
          <w:sz w:val="19"/>
          <w:szCs w:val="19"/>
          <w:shd w:val="clear" w:color="auto" w:fill="FFFFFF"/>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20AD1" w:rsidRPr="00520AD1" w:rsidRDefault="00520AD1" w:rsidP="00520AD1">
      <w:pPr>
        <w:pStyle w:val="ConsPlusNonformat"/>
        <w:numPr>
          <w:ilvl w:val="0"/>
          <w:numId w:val="2"/>
        </w:numPr>
        <w:tabs>
          <w:tab w:val="clear" w:pos="360"/>
          <w:tab w:val="num" w:pos="284"/>
        </w:tabs>
        <w:ind w:left="295" w:hanging="295"/>
        <w:jc w:val="both"/>
        <w:rPr>
          <w:rFonts w:ascii="Times New Roman" w:hAnsi="Times New Roman" w:cs="Times New Roman"/>
          <w:b/>
          <w:sz w:val="19"/>
          <w:szCs w:val="19"/>
        </w:rPr>
      </w:pPr>
      <w:r>
        <w:rPr>
          <w:rFonts w:ascii="Times New Roman" w:hAnsi="Times New Roman" w:cs="Times New Roman"/>
          <w:sz w:val="19"/>
          <w:szCs w:val="19"/>
        </w:rPr>
        <w:t>с</w:t>
      </w:r>
      <w:r w:rsidRPr="00520AD1">
        <w:rPr>
          <w:rFonts w:ascii="Times New Roman" w:hAnsi="Times New Roman" w:cs="Times New Roman"/>
          <w:sz w:val="19"/>
          <w:szCs w:val="19"/>
        </w:rPr>
        <w:t>охранить место за Обучающимся в случае пропуска занятий по уважительным причинам (с учетом оплаты услуг, указанных в разделе 3 настоящего Договора</w:t>
      </w:r>
      <w:r w:rsidR="004E759F">
        <w:rPr>
          <w:rFonts w:ascii="Times New Roman" w:hAnsi="Times New Roman" w:cs="Times New Roman"/>
          <w:sz w:val="19"/>
          <w:szCs w:val="19"/>
        </w:rPr>
        <w:t>)</w:t>
      </w:r>
      <w:r>
        <w:rPr>
          <w:rFonts w:ascii="Times New Roman" w:hAnsi="Times New Roman" w:cs="Times New Roman"/>
          <w:sz w:val="19"/>
          <w:szCs w:val="19"/>
        </w:rPr>
        <w:t>.</w:t>
      </w:r>
    </w:p>
    <w:p w:rsidR="009726F9" w:rsidRPr="00CB2433" w:rsidRDefault="00A3437D" w:rsidP="00A3437D">
      <w:pPr>
        <w:numPr>
          <w:ilvl w:val="0"/>
          <w:numId w:val="2"/>
        </w:numPr>
        <w:shd w:val="clear" w:color="auto" w:fill="FFFFFF"/>
        <w:tabs>
          <w:tab w:val="clear" w:pos="360"/>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hanging="284"/>
        <w:jc w:val="both"/>
        <w:textAlignment w:val="baseline"/>
        <w:rPr>
          <w:b/>
          <w:sz w:val="19"/>
          <w:szCs w:val="19"/>
        </w:rPr>
      </w:pPr>
      <w:r w:rsidRPr="0098534B">
        <w:rPr>
          <w:color w:val="000000"/>
          <w:sz w:val="19"/>
          <w:szCs w:val="19"/>
          <w:shd w:val="clear" w:color="auto" w:fill="FFFFFF"/>
        </w:rPr>
        <w:t>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98534B">
        <w:rPr>
          <w:rStyle w:val="apple-converted-space"/>
          <w:color w:val="000000"/>
          <w:sz w:val="19"/>
          <w:szCs w:val="19"/>
          <w:shd w:val="clear" w:color="auto" w:fill="FFFFFF"/>
        </w:rPr>
        <w:t> </w:t>
      </w:r>
      <w:r w:rsidRPr="0098534B">
        <w:rPr>
          <w:sz w:val="19"/>
          <w:szCs w:val="19"/>
          <w:bdr w:val="none" w:sz="0" w:space="0" w:color="auto" w:frame="1"/>
          <w:shd w:val="clear" w:color="auto" w:fill="FFFFFF"/>
        </w:rPr>
        <w:t>Законом</w:t>
      </w:r>
      <w:r w:rsidRPr="0098534B">
        <w:rPr>
          <w:rStyle w:val="apple-converted-space"/>
          <w:color w:val="000000"/>
          <w:sz w:val="19"/>
          <w:szCs w:val="19"/>
          <w:shd w:val="clear" w:color="auto" w:fill="FFFFFF"/>
        </w:rPr>
        <w:t> </w:t>
      </w:r>
      <w:r w:rsidRPr="0098534B">
        <w:rPr>
          <w:color w:val="000000"/>
          <w:sz w:val="19"/>
          <w:szCs w:val="19"/>
          <w:shd w:val="clear" w:color="auto" w:fill="FFFFFF"/>
        </w:rPr>
        <w:t>Российской Федерации от 7 февраля 1992 г. № 2300-1 "О защите прав потребителей" и Федеральным</w:t>
      </w:r>
      <w:r w:rsidRPr="0098534B">
        <w:rPr>
          <w:rStyle w:val="apple-converted-space"/>
          <w:color w:val="000000"/>
          <w:sz w:val="19"/>
          <w:szCs w:val="19"/>
          <w:shd w:val="clear" w:color="auto" w:fill="FFFFFF"/>
        </w:rPr>
        <w:t xml:space="preserve"> законом </w:t>
      </w:r>
      <w:r w:rsidRPr="0098534B">
        <w:rPr>
          <w:color w:val="000000"/>
          <w:sz w:val="19"/>
          <w:szCs w:val="19"/>
          <w:shd w:val="clear" w:color="auto" w:fill="FFFFFF"/>
        </w:rPr>
        <w:t>от 29 декабря 2012 г. № 273-ФЗ "Об образовании в Российской Федерации"</w:t>
      </w:r>
    </w:p>
    <w:p w:rsidR="00CB2433" w:rsidRPr="0098534B" w:rsidRDefault="00CB2433" w:rsidP="00CB2433">
      <w:pPr>
        <w:pStyle w:val="a6"/>
        <w:numPr>
          <w:ilvl w:val="0"/>
          <w:numId w:val="3"/>
        </w:numPr>
        <w:tabs>
          <w:tab w:val="clear" w:pos="360"/>
          <w:tab w:val="left" w:pos="0"/>
          <w:tab w:val="left" w:pos="284"/>
          <w:tab w:val="left" w:pos="1134"/>
        </w:tabs>
        <w:ind w:left="284" w:right="-1" w:hanging="284"/>
        <w:jc w:val="both"/>
        <w:rPr>
          <w:sz w:val="19"/>
          <w:szCs w:val="19"/>
        </w:rPr>
      </w:pPr>
      <w:r w:rsidRPr="0098534B">
        <w:rPr>
          <w:sz w:val="19"/>
          <w:szCs w:val="19"/>
        </w:rPr>
        <w:t xml:space="preserve">в течение первого месяца обучения обеспечить Обучающегося </w:t>
      </w:r>
      <w:r>
        <w:rPr>
          <w:sz w:val="19"/>
          <w:szCs w:val="19"/>
        </w:rPr>
        <w:t>набором электронных компонентов «</w:t>
      </w:r>
      <w:proofErr w:type="spellStart"/>
      <w:r>
        <w:rPr>
          <w:sz w:val="19"/>
          <w:szCs w:val="19"/>
        </w:rPr>
        <w:t>Инженерка</w:t>
      </w:r>
      <w:proofErr w:type="spellEnd"/>
      <w:r>
        <w:rPr>
          <w:sz w:val="19"/>
          <w:szCs w:val="19"/>
        </w:rPr>
        <w:t>»</w:t>
      </w:r>
      <w:r w:rsidRPr="0098534B">
        <w:rPr>
          <w:sz w:val="19"/>
          <w:szCs w:val="19"/>
        </w:rPr>
        <w:t xml:space="preserve"> для обучения по указанной в настоящем дог</w:t>
      </w:r>
      <w:r>
        <w:rPr>
          <w:sz w:val="19"/>
          <w:szCs w:val="19"/>
        </w:rPr>
        <w:t>оворе образовательной программе.</w:t>
      </w:r>
    </w:p>
    <w:p w:rsidR="00CB2433" w:rsidRPr="0098534B" w:rsidRDefault="00CB2433" w:rsidP="00CB2433">
      <w:pPr>
        <w:shd w:val="clear" w:color="auto" w:fill="FFFFFF"/>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textAlignment w:val="baseline"/>
        <w:rPr>
          <w:b/>
          <w:sz w:val="19"/>
          <w:szCs w:val="19"/>
        </w:rPr>
      </w:pPr>
    </w:p>
    <w:p w:rsidR="008316B0" w:rsidRPr="0098534B" w:rsidRDefault="008316B0">
      <w:pPr>
        <w:pStyle w:val="a6"/>
        <w:ind w:left="142" w:hanging="142"/>
        <w:jc w:val="both"/>
        <w:rPr>
          <w:sz w:val="19"/>
          <w:szCs w:val="19"/>
        </w:rPr>
      </w:pPr>
      <w:r w:rsidRPr="0098534B">
        <w:rPr>
          <w:b/>
          <w:sz w:val="19"/>
          <w:szCs w:val="19"/>
        </w:rPr>
        <w:t>2.2 Исполнитель имеет право:</w:t>
      </w:r>
    </w:p>
    <w:p w:rsidR="008316B0" w:rsidRPr="0098534B" w:rsidRDefault="008316B0" w:rsidP="00041E4A">
      <w:pPr>
        <w:pStyle w:val="a6"/>
        <w:numPr>
          <w:ilvl w:val="0"/>
          <w:numId w:val="4"/>
        </w:numPr>
        <w:tabs>
          <w:tab w:val="clear" w:pos="360"/>
          <w:tab w:val="left" w:pos="284"/>
        </w:tabs>
        <w:ind w:left="284" w:hanging="284"/>
        <w:jc w:val="both"/>
        <w:rPr>
          <w:sz w:val="19"/>
          <w:szCs w:val="19"/>
        </w:rPr>
      </w:pPr>
      <w:r w:rsidRPr="0098534B">
        <w:rPr>
          <w:sz w:val="19"/>
          <w:szCs w:val="19"/>
        </w:rPr>
        <w:t xml:space="preserve">требовать от Заказчика обеспечения своевременного и полного выполнения </w:t>
      </w:r>
      <w:r w:rsidR="00A3437D" w:rsidRPr="0098534B">
        <w:rPr>
          <w:sz w:val="19"/>
          <w:szCs w:val="19"/>
        </w:rPr>
        <w:t>Обучающимся</w:t>
      </w:r>
      <w:r w:rsidRPr="0098534B">
        <w:rPr>
          <w:sz w:val="19"/>
          <w:szCs w:val="19"/>
        </w:rPr>
        <w:t xml:space="preserve"> программы Курса;</w:t>
      </w:r>
    </w:p>
    <w:p w:rsidR="008316B0" w:rsidRPr="0098534B" w:rsidRDefault="008316B0" w:rsidP="00041E4A">
      <w:pPr>
        <w:pStyle w:val="a6"/>
        <w:numPr>
          <w:ilvl w:val="0"/>
          <w:numId w:val="6"/>
        </w:numPr>
        <w:tabs>
          <w:tab w:val="clear" w:pos="360"/>
          <w:tab w:val="left" w:pos="284"/>
          <w:tab w:val="left" w:pos="993"/>
        </w:tabs>
        <w:ind w:left="284" w:hanging="284"/>
        <w:jc w:val="both"/>
        <w:rPr>
          <w:b/>
          <w:bCs/>
          <w:sz w:val="19"/>
          <w:szCs w:val="19"/>
        </w:rPr>
      </w:pPr>
      <w:r w:rsidRPr="0098534B">
        <w:rPr>
          <w:sz w:val="19"/>
          <w:szCs w:val="19"/>
        </w:rPr>
        <w:t xml:space="preserve">требовать своевременной оплаты оказанных </w:t>
      </w:r>
      <w:r w:rsidR="00A232BF" w:rsidRPr="0098534B">
        <w:rPr>
          <w:sz w:val="19"/>
          <w:szCs w:val="19"/>
        </w:rPr>
        <w:t xml:space="preserve">услуг на условиях и в порядке, </w:t>
      </w:r>
      <w:r w:rsidRPr="0098534B">
        <w:rPr>
          <w:sz w:val="19"/>
          <w:szCs w:val="19"/>
        </w:rPr>
        <w:t>предусмотренных настоящим Договором;</w:t>
      </w:r>
    </w:p>
    <w:p w:rsidR="008316B0" w:rsidRPr="0098534B" w:rsidRDefault="008316B0" w:rsidP="00041E4A">
      <w:pPr>
        <w:pStyle w:val="a6"/>
        <w:numPr>
          <w:ilvl w:val="0"/>
          <w:numId w:val="6"/>
        </w:numPr>
        <w:tabs>
          <w:tab w:val="clear" w:pos="360"/>
          <w:tab w:val="left" w:pos="284"/>
          <w:tab w:val="left" w:pos="993"/>
        </w:tabs>
        <w:ind w:left="284" w:hanging="284"/>
        <w:jc w:val="both"/>
        <w:rPr>
          <w:sz w:val="19"/>
          <w:szCs w:val="19"/>
        </w:rPr>
      </w:pPr>
      <w:r w:rsidRPr="0098534B">
        <w:rPr>
          <w:bCs/>
          <w:sz w:val="19"/>
          <w:szCs w:val="19"/>
        </w:rPr>
        <w:t xml:space="preserve">не допускать </w:t>
      </w:r>
      <w:r w:rsidR="00A3437D" w:rsidRPr="0098534B">
        <w:rPr>
          <w:bCs/>
          <w:sz w:val="19"/>
          <w:szCs w:val="19"/>
        </w:rPr>
        <w:t>Обучающегося</w:t>
      </w:r>
      <w:r w:rsidRPr="0098534B">
        <w:rPr>
          <w:bCs/>
          <w:sz w:val="19"/>
          <w:szCs w:val="19"/>
        </w:rPr>
        <w:t xml:space="preserve"> до занятий без их предварительной оплаты;</w:t>
      </w:r>
    </w:p>
    <w:p w:rsidR="008316B0" w:rsidRPr="0098534B" w:rsidRDefault="008316B0" w:rsidP="00041E4A">
      <w:pPr>
        <w:pStyle w:val="a6"/>
        <w:numPr>
          <w:ilvl w:val="0"/>
          <w:numId w:val="6"/>
        </w:numPr>
        <w:tabs>
          <w:tab w:val="clear" w:pos="360"/>
          <w:tab w:val="left" w:pos="284"/>
          <w:tab w:val="left" w:pos="993"/>
        </w:tabs>
        <w:ind w:left="284" w:hanging="284"/>
        <w:jc w:val="both"/>
        <w:rPr>
          <w:sz w:val="19"/>
          <w:szCs w:val="19"/>
        </w:rPr>
      </w:pPr>
      <w:r w:rsidRPr="0098534B">
        <w:rPr>
          <w:sz w:val="19"/>
          <w:szCs w:val="19"/>
        </w:rPr>
        <w:t xml:space="preserve">самостоятельно определять наиболее оптимальные методы обучения и систему контроля качеств знаний </w:t>
      </w:r>
      <w:r w:rsidR="00A3437D" w:rsidRPr="0098534B">
        <w:rPr>
          <w:sz w:val="19"/>
          <w:szCs w:val="19"/>
        </w:rPr>
        <w:t>Обучающегося</w:t>
      </w:r>
      <w:r w:rsidRPr="0098534B">
        <w:rPr>
          <w:sz w:val="19"/>
          <w:szCs w:val="19"/>
        </w:rPr>
        <w:t>;</w:t>
      </w:r>
    </w:p>
    <w:p w:rsidR="008316B0" w:rsidRPr="0098534B" w:rsidRDefault="008316B0">
      <w:pPr>
        <w:pStyle w:val="a6"/>
        <w:tabs>
          <w:tab w:val="left" w:pos="360"/>
          <w:tab w:val="left" w:pos="426"/>
          <w:tab w:val="left" w:pos="927"/>
          <w:tab w:val="left" w:pos="993"/>
        </w:tabs>
        <w:ind w:right="-1"/>
        <w:jc w:val="both"/>
        <w:rPr>
          <w:b/>
          <w:bCs/>
          <w:sz w:val="19"/>
          <w:szCs w:val="19"/>
        </w:rPr>
      </w:pPr>
      <w:r w:rsidRPr="0098534B">
        <w:rPr>
          <w:b/>
          <w:sz w:val="19"/>
          <w:szCs w:val="19"/>
        </w:rPr>
        <w:t>2.3. Заказчик</w:t>
      </w:r>
      <w:r w:rsidR="00520AD1">
        <w:rPr>
          <w:b/>
          <w:sz w:val="19"/>
          <w:szCs w:val="19"/>
        </w:rPr>
        <w:t xml:space="preserve"> и Обучающийся</w:t>
      </w:r>
      <w:r w:rsidRPr="0098534B">
        <w:rPr>
          <w:b/>
          <w:sz w:val="19"/>
          <w:szCs w:val="19"/>
        </w:rPr>
        <w:t xml:space="preserve"> обязан</w:t>
      </w:r>
      <w:r w:rsidR="00520AD1">
        <w:rPr>
          <w:b/>
          <w:sz w:val="19"/>
          <w:szCs w:val="19"/>
        </w:rPr>
        <w:t>ы</w:t>
      </w:r>
      <w:r w:rsidRPr="0098534B">
        <w:rPr>
          <w:b/>
          <w:sz w:val="19"/>
          <w:szCs w:val="19"/>
        </w:rPr>
        <w:t xml:space="preserve">: </w:t>
      </w:r>
    </w:p>
    <w:p w:rsidR="008316B0" w:rsidRPr="0098534B" w:rsidRDefault="008316B0" w:rsidP="00041E4A">
      <w:pPr>
        <w:pStyle w:val="a6"/>
        <w:numPr>
          <w:ilvl w:val="0"/>
          <w:numId w:val="3"/>
        </w:numPr>
        <w:tabs>
          <w:tab w:val="clear" w:pos="360"/>
          <w:tab w:val="left" w:pos="284"/>
          <w:tab w:val="left" w:pos="993"/>
        </w:tabs>
        <w:ind w:left="284" w:hanging="284"/>
        <w:jc w:val="both"/>
        <w:rPr>
          <w:sz w:val="19"/>
          <w:szCs w:val="19"/>
        </w:rPr>
      </w:pPr>
      <w:r w:rsidRPr="0098534B">
        <w:rPr>
          <w:bCs/>
          <w:sz w:val="19"/>
          <w:szCs w:val="19"/>
        </w:rPr>
        <w:t>своевременно и в полном объеме оплачивать оказываемые услуги согласно Разделу 3 настоящего Договора вплоть до момента официального расторжения или приостановления договора;</w:t>
      </w:r>
    </w:p>
    <w:p w:rsidR="008316B0" w:rsidRPr="0098534B" w:rsidRDefault="008316B0" w:rsidP="00041E4A">
      <w:pPr>
        <w:pStyle w:val="a6"/>
        <w:numPr>
          <w:ilvl w:val="0"/>
          <w:numId w:val="3"/>
        </w:numPr>
        <w:tabs>
          <w:tab w:val="clear" w:pos="360"/>
          <w:tab w:val="left" w:pos="284"/>
          <w:tab w:val="left" w:pos="993"/>
        </w:tabs>
        <w:ind w:left="284" w:hanging="284"/>
        <w:jc w:val="both"/>
        <w:rPr>
          <w:sz w:val="19"/>
          <w:szCs w:val="19"/>
        </w:rPr>
      </w:pPr>
      <w:r w:rsidRPr="0098534B">
        <w:rPr>
          <w:sz w:val="19"/>
          <w:szCs w:val="19"/>
        </w:rPr>
        <w:t xml:space="preserve">обеспечить выполнение </w:t>
      </w:r>
      <w:r w:rsidR="00F50B48" w:rsidRPr="0098534B">
        <w:rPr>
          <w:sz w:val="19"/>
          <w:szCs w:val="19"/>
        </w:rPr>
        <w:t>Обучающимся</w:t>
      </w:r>
      <w:r w:rsidRPr="0098534B">
        <w:rPr>
          <w:sz w:val="19"/>
          <w:szCs w:val="19"/>
        </w:rPr>
        <w:t xml:space="preserve"> требований образовательной программы</w:t>
      </w:r>
      <w:r w:rsidR="00CB2433">
        <w:rPr>
          <w:sz w:val="19"/>
          <w:szCs w:val="19"/>
        </w:rPr>
        <w:t>.</w:t>
      </w:r>
    </w:p>
    <w:p w:rsidR="00C5673F" w:rsidRPr="0098534B" w:rsidRDefault="00C5673F" w:rsidP="00041E4A">
      <w:pPr>
        <w:pStyle w:val="a6"/>
        <w:numPr>
          <w:ilvl w:val="0"/>
          <w:numId w:val="3"/>
        </w:numPr>
        <w:tabs>
          <w:tab w:val="clear" w:pos="360"/>
          <w:tab w:val="left" w:pos="284"/>
          <w:tab w:val="left" w:pos="993"/>
        </w:tabs>
        <w:ind w:left="284" w:hanging="284"/>
        <w:jc w:val="both"/>
        <w:rPr>
          <w:sz w:val="19"/>
          <w:szCs w:val="19"/>
        </w:rPr>
      </w:pPr>
      <w:r w:rsidRPr="0098534B">
        <w:rPr>
          <w:sz w:val="19"/>
          <w:szCs w:val="19"/>
        </w:rPr>
        <w:t xml:space="preserve">незамедлительно информировать Исполнителя о смене данных контактной информации (в частности, номера телефона) Заказчика и/или </w:t>
      </w:r>
      <w:r w:rsidR="00F50B48" w:rsidRPr="0098534B">
        <w:rPr>
          <w:sz w:val="19"/>
          <w:szCs w:val="19"/>
        </w:rPr>
        <w:t>Обучающегося</w:t>
      </w:r>
      <w:r w:rsidRPr="0098534B">
        <w:rPr>
          <w:sz w:val="19"/>
          <w:szCs w:val="19"/>
        </w:rPr>
        <w:t>;</w:t>
      </w:r>
    </w:p>
    <w:p w:rsidR="008316B0" w:rsidRPr="0098534B" w:rsidRDefault="008316B0">
      <w:pPr>
        <w:pStyle w:val="a6"/>
        <w:ind w:right="566"/>
        <w:jc w:val="both"/>
        <w:rPr>
          <w:sz w:val="19"/>
          <w:szCs w:val="19"/>
        </w:rPr>
      </w:pPr>
      <w:r w:rsidRPr="0098534B">
        <w:rPr>
          <w:b/>
          <w:sz w:val="19"/>
          <w:szCs w:val="19"/>
        </w:rPr>
        <w:t xml:space="preserve">2.4. </w:t>
      </w:r>
      <w:r w:rsidRPr="004E759F">
        <w:rPr>
          <w:b/>
          <w:sz w:val="19"/>
          <w:szCs w:val="19"/>
        </w:rPr>
        <w:t>Заказчик</w:t>
      </w:r>
      <w:r w:rsidR="00FB406E" w:rsidRPr="0098534B">
        <w:rPr>
          <w:b/>
          <w:sz w:val="19"/>
          <w:szCs w:val="19"/>
        </w:rPr>
        <w:t xml:space="preserve"> </w:t>
      </w:r>
      <w:r w:rsidR="004E759F">
        <w:rPr>
          <w:b/>
          <w:sz w:val="19"/>
          <w:szCs w:val="19"/>
        </w:rPr>
        <w:t xml:space="preserve">и Обучающийся </w:t>
      </w:r>
      <w:r w:rsidRPr="004E759F">
        <w:rPr>
          <w:b/>
          <w:sz w:val="19"/>
          <w:szCs w:val="19"/>
        </w:rPr>
        <w:t>име</w:t>
      </w:r>
      <w:r w:rsidR="004E759F">
        <w:rPr>
          <w:b/>
          <w:sz w:val="19"/>
          <w:szCs w:val="19"/>
        </w:rPr>
        <w:t>ю</w:t>
      </w:r>
      <w:r w:rsidRPr="004E759F">
        <w:rPr>
          <w:b/>
          <w:sz w:val="19"/>
          <w:szCs w:val="19"/>
        </w:rPr>
        <w:t xml:space="preserve">т </w:t>
      </w:r>
      <w:r w:rsidRPr="0098534B">
        <w:rPr>
          <w:b/>
          <w:sz w:val="19"/>
          <w:szCs w:val="19"/>
        </w:rPr>
        <w:t>право</w:t>
      </w:r>
      <w:r w:rsidRPr="004E759F">
        <w:rPr>
          <w:b/>
          <w:sz w:val="19"/>
          <w:szCs w:val="19"/>
        </w:rPr>
        <w:t>:</w:t>
      </w:r>
    </w:p>
    <w:p w:rsidR="008316B0" w:rsidRPr="0098534B" w:rsidRDefault="008316B0" w:rsidP="00041E4A">
      <w:pPr>
        <w:pStyle w:val="a6"/>
        <w:numPr>
          <w:ilvl w:val="0"/>
          <w:numId w:val="7"/>
        </w:numPr>
        <w:tabs>
          <w:tab w:val="clear" w:pos="360"/>
          <w:tab w:val="left" w:pos="284"/>
          <w:tab w:val="left" w:pos="993"/>
          <w:tab w:val="left" w:pos="1020"/>
        </w:tabs>
        <w:ind w:left="284" w:right="-1" w:hanging="284"/>
        <w:jc w:val="both"/>
        <w:rPr>
          <w:sz w:val="19"/>
          <w:szCs w:val="19"/>
        </w:rPr>
      </w:pPr>
      <w:r w:rsidRPr="0098534B">
        <w:rPr>
          <w:sz w:val="19"/>
          <w:szCs w:val="19"/>
        </w:rPr>
        <w:t xml:space="preserve">запрашивать у Исполнителя любую информацию, связанную с вопросами содержания, объемом и </w:t>
      </w:r>
      <w:proofErr w:type="gramStart"/>
      <w:r w:rsidRPr="0098534B">
        <w:rPr>
          <w:sz w:val="19"/>
          <w:szCs w:val="19"/>
        </w:rPr>
        <w:t>качеством оказываемых услуг</w:t>
      </w:r>
      <w:proofErr w:type="gramEnd"/>
      <w:r w:rsidRPr="0098534B">
        <w:rPr>
          <w:sz w:val="19"/>
          <w:szCs w:val="19"/>
        </w:rPr>
        <w:t xml:space="preserve"> и текущей успеваемостью </w:t>
      </w:r>
      <w:r w:rsidR="00F50B48" w:rsidRPr="0098534B">
        <w:rPr>
          <w:sz w:val="19"/>
          <w:szCs w:val="19"/>
        </w:rPr>
        <w:t>Обучающегося</w:t>
      </w:r>
      <w:r w:rsidRPr="0098534B">
        <w:rPr>
          <w:sz w:val="19"/>
          <w:szCs w:val="19"/>
        </w:rPr>
        <w:t>;</w:t>
      </w:r>
    </w:p>
    <w:p w:rsidR="008316B0" w:rsidRPr="0098534B" w:rsidRDefault="008316B0">
      <w:pPr>
        <w:pStyle w:val="a6"/>
        <w:tabs>
          <w:tab w:val="left" w:pos="426"/>
        </w:tabs>
        <w:ind w:right="566"/>
        <w:jc w:val="center"/>
        <w:rPr>
          <w:sz w:val="19"/>
          <w:szCs w:val="19"/>
        </w:rPr>
      </w:pPr>
      <w:r w:rsidRPr="0098534B">
        <w:rPr>
          <w:b/>
          <w:sz w:val="19"/>
          <w:szCs w:val="19"/>
        </w:rPr>
        <w:t>3. ПОРЯДОК, СРОКИ И ФОРМА ОПЛАТЫ</w:t>
      </w:r>
    </w:p>
    <w:p w:rsidR="00F50B48" w:rsidRPr="00BD084B" w:rsidRDefault="00BE38F8" w:rsidP="000D38C7">
      <w:pPr>
        <w:pStyle w:val="a6"/>
        <w:numPr>
          <w:ilvl w:val="1"/>
          <w:numId w:val="8"/>
        </w:numPr>
        <w:tabs>
          <w:tab w:val="clear" w:pos="1080"/>
          <w:tab w:val="left" w:pos="284"/>
        </w:tabs>
        <w:ind w:left="0" w:firstLine="0"/>
        <w:jc w:val="both"/>
        <w:rPr>
          <w:b/>
          <w:sz w:val="19"/>
          <w:szCs w:val="19"/>
        </w:rPr>
      </w:pPr>
      <w:r w:rsidRPr="00BD084B">
        <w:rPr>
          <w:sz w:val="19"/>
          <w:szCs w:val="19"/>
        </w:rPr>
        <w:t xml:space="preserve">Стоимость </w:t>
      </w:r>
      <w:r w:rsidR="00B63312" w:rsidRPr="00BD084B">
        <w:rPr>
          <w:sz w:val="19"/>
          <w:szCs w:val="19"/>
        </w:rPr>
        <w:t>обучения</w:t>
      </w:r>
      <w:r w:rsidRPr="00BD084B">
        <w:rPr>
          <w:sz w:val="19"/>
          <w:szCs w:val="19"/>
        </w:rPr>
        <w:t xml:space="preserve"> составляет</w:t>
      </w:r>
      <w:r w:rsidR="00DA1375">
        <w:rPr>
          <w:sz w:val="19"/>
          <w:szCs w:val="19"/>
        </w:rPr>
        <w:t xml:space="preserve"> </w:t>
      </w:r>
      <w:proofErr w:type="gramStart"/>
      <w:r w:rsidR="00DA1375">
        <w:rPr>
          <w:sz w:val="19"/>
          <w:szCs w:val="19"/>
        </w:rPr>
        <w:t xml:space="preserve">13248 </w:t>
      </w:r>
      <w:r w:rsidR="00BD084B" w:rsidRPr="00BD084B">
        <w:rPr>
          <w:sz w:val="19"/>
          <w:szCs w:val="19"/>
        </w:rPr>
        <w:t xml:space="preserve"> </w:t>
      </w:r>
      <w:r w:rsidR="00DA1375">
        <w:rPr>
          <w:sz w:val="19"/>
          <w:szCs w:val="19"/>
        </w:rPr>
        <w:t>(</w:t>
      </w:r>
      <w:proofErr w:type="gramEnd"/>
      <w:r w:rsidR="00DA1375">
        <w:rPr>
          <w:sz w:val="19"/>
          <w:szCs w:val="19"/>
        </w:rPr>
        <w:t>тринадцать тысяч двести сорок восемь)</w:t>
      </w:r>
      <w:r w:rsidR="00BD084B" w:rsidRPr="00BD084B">
        <w:rPr>
          <w:sz w:val="19"/>
          <w:szCs w:val="19"/>
        </w:rPr>
        <w:t xml:space="preserve"> руб</w:t>
      </w:r>
      <w:r w:rsidRPr="00BD084B">
        <w:rPr>
          <w:sz w:val="19"/>
          <w:szCs w:val="19"/>
        </w:rPr>
        <w:t xml:space="preserve">лей без  НДС,  </w:t>
      </w:r>
      <w:r w:rsidR="00B63312" w:rsidRPr="00BD084B">
        <w:rPr>
          <w:sz w:val="19"/>
          <w:szCs w:val="19"/>
        </w:rPr>
        <w:t xml:space="preserve">за </w:t>
      </w:r>
      <w:r w:rsidR="00DA1375">
        <w:rPr>
          <w:sz w:val="19"/>
          <w:szCs w:val="19"/>
        </w:rPr>
        <w:t>144</w:t>
      </w:r>
      <w:r w:rsidR="00B63312" w:rsidRPr="00BD084B">
        <w:rPr>
          <w:sz w:val="19"/>
          <w:szCs w:val="19"/>
        </w:rPr>
        <w:t xml:space="preserve"> учебных час</w:t>
      </w:r>
      <w:r w:rsidR="00DA1375">
        <w:rPr>
          <w:sz w:val="19"/>
          <w:szCs w:val="19"/>
        </w:rPr>
        <w:t>а</w:t>
      </w:r>
      <w:r w:rsidRPr="00BD084B">
        <w:rPr>
          <w:sz w:val="19"/>
          <w:szCs w:val="19"/>
        </w:rPr>
        <w:t xml:space="preserve">. </w:t>
      </w:r>
    </w:p>
    <w:p w:rsidR="00F108FF" w:rsidRPr="00F87D00" w:rsidRDefault="00F8555E" w:rsidP="00F87D00">
      <w:pPr>
        <w:pStyle w:val="a6"/>
        <w:numPr>
          <w:ilvl w:val="1"/>
          <w:numId w:val="8"/>
        </w:numPr>
        <w:tabs>
          <w:tab w:val="clear" w:pos="1080"/>
          <w:tab w:val="left" w:pos="142"/>
          <w:tab w:val="left" w:pos="284"/>
        </w:tabs>
        <w:ind w:left="0" w:firstLine="0"/>
        <w:jc w:val="both"/>
        <w:rPr>
          <w:b/>
          <w:sz w:val="19"/>
          <w:szCs w:val="19"/>
        </w:rPr>
      </w:pPr>
      <w:r w:rsidRPr="0098534B">
        <w:rPr>
          <w:sz w:val="19"/>
          <w:szCs w:val="19"/>
        </w:rPr>
        <w:t xml:space="preserve">Оплата услуг по настоящему договору осуществляется </w:t>
      </w:r>
      <w:r w:rsidR="00F87D00">
        <w:rPr>
          <w:sz w:val="19"/>
          <w:szCs w:val="19"/>
        </w:rPr>
        <w:t>в течении 5 дней после подписания договора</w:t>
      </w:r>
      <w:r w:rsidRPr="0098534B">
        <w:rPr>
          <w:sz w:val="19"/>
          <w:szCs w:val="19"/>
        </w:rPr>
        <w:t>.</w:t>
      </w:r>
      <w:r w:rsidR="008316B0" w:rsidRPr="0098534B">
        <w:rPr>
          <w:sz w:val="19"/>
          <w:szCs w:val="19"/>
        </w:rPr>
        <w:t xml:space="preserve">  </w:t>
      </w:r>
      <w:r w:rsidR="00CE0234" w:rsidRPr="0098534B">
        <w:rPr>
          <w:sz w:val="19"/>
          <w:szCs w:val="19"/>
        </w:rPr>
        <w:t xml:space="preserve">  </w:t>
      </w:r>
      <w:r w:rsidR="002C7697" w:rsidRPr="0098534B">
        <w:rPr>
          <w:sz w:val="19"/>
          <w:szCs w:val="19"/>
        </w:rPr>
        <w:t xml:space="preserve"> </w:t>
      </w:r>
    </w:p>
    <w:p w:rsidR="008316B0" w:rsidRPr="0098534B" w:rsidRDefault="00014A32" w:rsidP="00FB406E">
      <w:pPr>
        <w:pStyle w:val="af1"/>
        <w:tabs>
          <w:tab w:val="left" w:pos="142"/>
          <w:tab w:val="left" w:pos="284"/>
        </w:tabs>
        <w:spacing w:after="0"/>
        <w:ind w:left="0"/>
        <w:jc w:val="both"/>
        <w:rPr>
          <w:rFonts w:ascii="Times New Roman" w:hAnsi="Times New Roman"/>
          <w:sz w:val="19"/>
          <w:szCs w:val="19"/>
        </w:rPr>
      </w:pPr>
      <w:r w:rsidRPr="0098534B">
        <w:rPr>
          <w:rFonts w:ascii="Times New Roman" w:hAnsi="Times New Roman"/>
          <w:b/>
          <w:sz w:val="19"/>
          <w:szCs w:val="19"/>
        </w:rPr>
        <w:t>3.</w:t>
      </w:r>
      <w:r w:rsidR="00F87D00">
        <w:rPr>
          <w:rFonts w:ascii="Times New Roman" w:hAnsi="Times New Roman"/>
          <w:b/>
          <w:sz w:val="19"/>
          <w:szCs w:val="19"/>
        </w:rPr>
        <w:t>3</w:t>
      </w:r>
      <w:r w:rsidRPr="0098534B">
        <w:rPr>
          <w:rFonts w:ascii="Times New Roman" w:hAnsi="Times New Roman"/>
          <w:b/>
          <w:sz w:val="19"/>
          <w:szCs w:val="19"/>
        </w:rPr>
        <w:t>.</w:t>
      </w:r>
      <w:r w:rsidRPr="0098534B">
        <w:rPr>
          <w:rFonts w:ascii="Times New Roman" w:hAnsi="Times New Roman"/>
          <w:sz w:val="19"/>
          <w:szCs w:val="19"/>
        </w:rPr>
        <w:t xml:space="preserve"> </w:t>
      </w:r>
      <w:r w:rsidR="008316B0" w:rsidRPr="0098534B">
        <w:rPr>
          <w:rFonts w:ascii="Times New Roman" w:hAnsi="Times New Roman"/>
          <w:sz w:val="19"/>
          <w:szCs w:val="19"/>
        </w:rPr>
        <w:t>Расчеты производятся Заказчиком в безн</w:t>
      </w:r>
      <w:r w:rsidR="00DA62D5" w:rsidRPr="0098534B">
        <w:rPr>
          <w:rFonts w:ascii="Times New Roman" w:hAnsi="Times New Roman"/>
          <w:sz w:val="19"/>
          <w:szCs w:val="19"/>
        </w:rPr>
        <w:t xml:space="preserve">аличном порядке путем внесения </w:t>
      </w:r>
      <w:r w:rsidR="008316B0" w:rsidRPr="0098534B">
        <w:rPr>
          <w:rFonts w:ascii="Times New Roman" w:hAnsi="Times New Roman"/>
          <w:sz w:val="19"/>
          <w:szCs w:val="19"/>
        </w:rPr>
        <w:t xml:space="preserve">денежных средств </w:t>
      </w:r>
      <w:r w:rsidR="00FC25F4" w:rsidRPr="0098534B">
        <w:rPr>
          <w:rFonts w:ascii="Times New Roman" w:hAnsi="Times New Roman"/>
          <w:sz w:val="19"/>
          <w:szCs w:val="19"/>
        </w:rPr>
        <w:t>на расчетный счет</w:t>
      </w:r>
      <w:r w:rsidR="00F87D00">
        <w:rPr>
          <w:rFonts w:ascii="Times New Roman" w:hAnsi="Times New Roman"/>
          <w:sz w:val="19"/>
          <w:szCs w:val="19"/>
        </w:rPr>
        <w:t>.</w:t>
      </w:r>
    </w:p>
    <w:p w:rsidR="00E4536A" w:rsidRPr="0098534B" w:rsidRDefault="00E4536A" w:rsidP="00E4536A">
      <w:pPr>
        <w:pStyle w:val="a6"/>
        <w:tabs>
          <w:tab w:val="left" w:pos="142"/>
          <w:tab w:val="left" w:pos="284"/>
          <w:tab w:val="left" w:pos="426"/>
        </w:tabs>
        <w:jc w:val="both"/>
        <w:rPr>
          <w:sz w:val="19"/>
          <w:szCs w:val="19"/>
        </w:rPr>
      </w:pPr>
      <w:r w:rsidRPr="0098534B">
        <w:rPr>
          <w:b/>
          <w:sz w:val="19"/>
          <w:szCs w:val="19"/>
        </w:rPr>
        <w:t>3.</w:t>
      </w:r>
      <w:r w:rsidR="00F87D00">
        <w:rPr>
          <w:b/>
          <w:sz w:val="19"/>
          <w:szCs w:val="19"/>
        </w:rPr>
        <w:t>4</w:t>
      </w:r>
      <w:r w:rsidRPr="0098534B">
        <w:rPr>
          <w:b/>
          <w:sz w:val="19"/>
          <w:szCs w:val="19"/>
        </w:rPr>
        <w:t>.</w:t>
      </w:r>
      <w:r w:rsidRPr="0098534B">
        <w:rPr>
          <w:sz w:val="19"/>
          <w:szCs w:val="19"/>
        </w:rPr>
        <w:t xml:space="preserve"> Стороны отказываются от начисления процентов по денежным обязательствам, предусмотренным статьей 317.1 Гражданского кодекса РФ.</w:t>
      </w:r>
    </w:p>
    <w:p w:rsidR="008316B0" w:rsidRPr="0098534B" w:rsidRDefault="008316B0">
      <w:pPr>
        <w:ind w:right="849"/>
        <w:jc w:val="center"/>
        <w:rPr>
          <w:b/>
          <w:sz w:val="19"/>
          <w:szCs w:val="19"/>
        </w:rPr>
      </w:pPr>
      <w:r w:rsidRPr="0098534B">
        <w:rPr>
          <w:b/>
          <w:sz w:val="19"/>
          <w:szCs w:val="19"/>
        </w:rPr>
        <w:t>4. ОТВЕТСТВЕННОСТЬ СТОРОН</w:t>
      </w:r>
    </w:p>
    <w:p w:rsidR="00391FE5" w:rsidRPr="0098534B" w:rsidRDefault="00391FE5" w:rsidP="00091AC9">
      <w:pPr>
        <w:ind w:right="-1"/>
        <w:jc w:val="both"/>
        <w:rPr>
          <w:color w:val="000000"/>
          <w:sz w:val="19"/>
          <w:szCs w:val="19"/>
          <w:shd w:val="clear" w:color="auto" w:fill="FFFFFF"/>
        </w:rPr>
      </w:pPr>
      <w:r w:rsidRPr="0098534B">
        <w:rPr>
          <w:b/>
          <w:sz w:val="19"/>
          <w:szCs w:val="19"/>
        </w:rPr>
        <w:t>4.</w:t>
      </w:r>
      <w:proofErr w:type="gramStart"/>
      <w:r w:rsidRPr="0098534B">
        <w:rPr>
          <w:b/>
          <w:sz w:val="19"/>
          <w:szCs w:val="19"/>
        </w:rPr>
        <w:t>1.</w:t>
      </w:r>
      <w:r w:rsidR="009E0C7C" w:rsidRPr="0098534B">
        <w:rPr>
          <w:color w:val="000000"/>
          <w:sz w:val="19"/>
          <w:szCs w:val="19"/>
          <w:shd w:val="clear" w:color="auto" w:fill="FFFFFF"/>
        </w:rPr>
        <w:t>.</w:t>
      </w:r>
      <w:proofErr w:type="gramEnd"/>
      <w:r w:rsidR="009E0C7C" w:rsidRPr="0098534B">
        <w:rPr>
          <w:color w:val="000000"/>
          <w:sz w:val="19"/>
          <w:szCs w:val="19"/>
          <w:shd w:val="clear" w:color="auto" w:fill="FFFFFF"/>
        </w:rPr>
        <w:t xml:space="preserve">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37E4B" w:rsidRDefault="00391FE5" w:rsidP="00326569">
      <w:pPr>
        <w:ind w:right="-1"/>
        <w:jc w:val="both"/>
        <w:rPr>
          <w:sz w:val="19"/>
          <w:szCs w:val="19"/>
        </w:rPr>
      </w:pPr>
      <w:r w:rsidRPr="0098534B">
        <w:rPr>
          <w:b/>
          <w:sz w:val="19"/>
          <w:szCs w:val="19"/>
        </w:rPr>
        <w:t xml:space="preserve">4.2. </w:t>
      </w:r>
      <w:r w:rsidR="00326569">
        <w:rPr>
          <w:sz w:val="19"/>
          <w:szCs w:val="19"/>
        </w:rPr>
        <w:t>При обнаружении недостатка образовательной услуг, в том числе оказания ее не в полном объеме, предусмотренном образовательной программой (частью Образовательной программы), Заказчик вправе потребовать возмещения понесенных им расходов по устранению недостатка оказанной образовательной услуги своими силами или третьими лицами, а также потребовать от Исполнителя устранения недостатка образовательной услуги в течении 10 дней.</w:t>
      </w:r>
    </w:p>
    <w:p w:rsidR="00326569" w:rsidRPr="00A37E4B" w:rsidRDefault="00326569" w:rsidP="00326569">
      <w:pPr>
        <w:ind w:right="-1"/>
        <w:jc w:val="both"/>
        <w:rPr>
          <w:b/>
          <w:sz w:val="19"/>
          <w:szCs w:val="19"/>
        </w:rPr>
      </w:pPr>
      <w:r>
        <w:rPr>
          <w:sz w:val="19"/>
          <w:szCs w:val="19"/>
        </w:rPr>
        <w:t>4.3. Все споры между Исполнителем и Заказчиком решаются путем переговоров, а в случае невозможности</w:t>
      </w:r>
      <w:r w:rsidR="00E45F83">
        <w:rPr>
          <w:sz w:val="19"/>
          <w:szCs w:val="19"/>
        </w:rPr>
        <w:t xml:space="preserve"> достижения договоренности – в судебном порядке в соответствии с законодательством Российской Федерации.</w:t>
      </w:r>
    </w:p>
    <w:p w:rsidR="00240488" w:rsidRDefault="00240488">
      <w:pPr>
        <w:ind w:right="849"/>
        <w:jc w:val="center"/>
        <w:rPr>
          <w:b/>
          <w:sz w:val="19"/>
          <w:szCs w:val="19"/>
        </w:rPr>
      </w:pPr>
    </w:p>
    <w:p w:rsidR="00024344" w:rsidRPr="0098534B" w:rsidRDefault="00024344">
      <w:pPr>
        <w:ind w:right="849"/>
        <w:jc w:val="center"/>
        <w:rPr>
          <w:b/>
          <w:sz w:val="19"/>
          <w:szCs w:val="19"/>
        </w:rPr>
      </w:pPr>
      <w:r w:rsidRPr="0098534B">
        <w:rPr>
          <w:b/>
          <w:sz w:val="19"/>
          <w:szCs w:val="19"/>
        </w:rPr>
        <w:t>5. ПОРЯДОК ИЗМЕНЕНИЯ И РАСТОРЖЕНИЯ ДОГОВОРА</w:t>
      </w:r>
    </w:p>
    <w:p w:rsidR="00024344" w:rsidRPr="0098534B" w:rsidRDefault="00024344" w:rsidP="009F1584">
      <w:pPr>
        <w:ind w:right="-1"/>
        <w:jc w:val="both"/>
        <w:rPr>
          <w:color w:val="000000"/>
          <w:sz w:val="19"/>
          <w:szCs w:val="19"/>
          <w:shd w:val="clear" w:color="auto" w:fill="FFFFFF"/>
        </w:rPr>
      </w:pPr>
      <w:r w:rsidRPr="0098534B">
        <w:rPr>
          <w:b/>
          <w:sz w:val="19"/>
          <w:szCs w:val="19"/>
        </w:rPr>
        <w:t xml:space="preserve">5.1. </w:t>
      </w:r>
      <w:r w:rsidRPr="0098534B">
        <w:rPr>
          <w:color w:val="000000"/>
          <w:sz w:val="19"/>
          <w:szCs w:val="19"/>
          <w:shd w:val="clear" w:color="auto" w:fill="FFFFFF"/>
        </w:rPr>
        <w:t>Условия, на которых заключен настоящий Договор, могут быть изменены по соглашению Сторон или в соответствии</w:t>
      </w:r>
      <w:r w:rsidR="00CD48BE">
        <w:rPr>
          <w:color w:val="000000"/>
          <w:sz w:val="19"/>
          <w:szCs w:val="19"/>
          <w:shd w:val="clear" w:color="auto" w:fill="FFFFFF"/>
        </w:rPr>
        <w:t xml:space="preserve"> с</w:t>
      </w:r>
      <w:r w:rsidRPr="0098534B">
        <w:rPr>
          <w:color w:val="000000"/>
          <w:sz w:val="19"/>
          <w:szCs w:val="19"/>
          <w:shd w:val="clear" w:color="auto" w:fill="FFFFFF"/>
        </w:rPr>
        <w:t xml:space="preserve"> законодательством Российской Федерации.</w:t>
      </w:r>
      <w:r w:rsidR="008C5758" w:rsidRPr="0098534B">
        <w:rPr>
          <w:color w:val="000000"/>
          <w:sz w:val="19"/>
          <w:szCs w:val="19"/>
          <w:shd w:val="clear" w:color="auto" w:fill="FFFFFF"/>
        </w:rPr>
        <w:t xml:space="preserve"> </w:t>
      </w:r>
      <w:r w:rsidR="008C5758" w:rsidRPr="0098534B">
        <w:rPr>
          <w:sz w:val="19"/>
          <w:szCs w:val="19"/>
        </w:rPr>
        <w:t>Все дополнения и изменения условий данного Договора оформляются в письменном виде и являются неотъемлемой частью данного Договора.</w:t>
      </w:r>
    </w:p>
    <w:p w:rsidR="00024344" w:rsidRPr="0098534B" w:rsidRDefault="00024344" w:rsidP="00024344">
      <w:pPr>
        <w:ind w:right="849"/>
        <w:jc w:val="both"/>
        <w:rPr>
          <w:color w:val="000000"/>
          <w:sz w:val="19"/>
          <w:szCs w:val="19"/>
          <w:shd w:val="clear" w:color="auto" w:fill="FFFFFF"/>
        </w:rPr>
      </w:pPr>
      <w:r w:rsidRPr="0098534B">
        <w:rPr>
          <w:b/>
          <w:color w:val="000000"/>
          <w:sz w:val="19"/>
          <w:szCs w:val="19"/>
          <w:shd w:val="clear" w:color="auto" w:fill="FFFFFF"/>
        </w:rPr>
        <w:t>5.2.</w:t>
      </w:r>
      <w:r w:rsidRPr="0098534B">
        <w:rPr>
          <w:color w:val="000000"/>
          <w:sz w:val="19"/>
          <w:szCs w:val="19"/>
          <w:shd w:val="clear" w:color="auto" w:fill="FFFFFF"/>
        </w:rPr>
        <w:t xml:space="preserve"> Настоящий Договор может быть расторгнут по соглашению Сторон.</w:t>
      </w:r>
    </w:p>
    <w:p w:rsidR="00157771" w:rsidRPr="0098534B" w:rsidRDefault="00157771" w:rsidP="00024344">
      <w:pPr>
        <w:ind w:right="849"/>
        <w:jc w:val="both"/>
        <w:rPr>
          <w:color w:val="000000"/>
          <w:sz w:val="19"/>
          <w:szCs w:val="19"/>
          <w:shd w:val="clear" w:color="auto" w:fill="FFFFFF"/>
        </w:rPr>
      </w:pPr>
      <w:r w:rsidRPr="0098534B">
        <w:rPr>
          <w:b/>
          <w:color w:val="000000"/>
          <w:sz w:val="19"/>
          <w:szCs w:val="19"/>
          <w:shd w:val="clear" w:color="auto" w:fill="FFFFFF"/>
        </w:rPr>
        <w:t>5.3.</w:t>
      </w:r>
      <w:r w:rsidRPr="0098534B">
        <w:rPr>
          <w:color w:val="000000"/>
          <w:sz w:val="19"/>
          <w:szCs w:val="19"/>
          <w:shd w:val="clear" w:color="auto" w:fill="FFFFFF"/>
        </w:rPr>
        <w:t xml:space="preserve"> Договор может быть расторгнут в одностороннем порядке:</w:t>
      </w:r>
    </w:p>
    <w:p w:rsidR="00157771" w:rsidRPr="0098534B" w:rsidRDefault="00157771" w:rsidP="000C2EFA">
      <w:pPr>
        <w:numPr>
          <w:ilvl w:val="0"/>
          <w:numId w:val="9"/>
        </w:numPr>
        <w:tabs>
          <w:tab w:val="left" w:pos="284"/>
        </w:tabs>
        <w:ind w:left="0" w:firstLine="0"/>
        <w:jc w:val="both"/>
        <w:rPr>
          <w:color w:val="000000"/>
          <w:sz w:val="19"/>
          <w:szCs w:val="19"/>
          <w:shd w:val="clear" w:color="auto" w:fill="FFFFFF"/>
        </w:rPr>
      </w:pPr>
      <w:r w:rsidRPr="0098534B">
        <w:rPr>
          <w:color w:val="000000"/>
          <w:sz w:val="19"/>
          <w:szCs w:val="19"/>
          <w:shd w:val="clear" w:color="auto" w:fill="FFFFFF"/>
        </w:rPr>
        <w:lastRenderedPageBreak/>
        <w:t>И</w:t>
      </w:r>
      <w:r w:rsidR="000A5547" w:rsidRPr="0098534B">
        <w:rPr>
          <w:color w:val="000000"/>
          <w:sz w:val="19"/>
          <w:szCs w:val="19"/>
          <w:shd w:val="clear" w:color="auto" w:fill="FFFFFF"/>
        </w:rPr>
        <w:t xml:space="preserve">сполнителем в случае, просрочки Заказчиком </w:t>
      </w:r>
      <w:r w:rsidRPr="0098534B">
        <w:rPr>
          <w:color w:val="000000"/>
          <w:sz w:val="19"/>
          <w:szCs w:val="19"/>
          <w:shd w:val="clear" w:color="auto" w:fill="FFFFFF"/>
        </w:rPr>
        <w:t>оплаты стоимости платных образовательных услуг;</w:t>
      </w:r>
    </w:p>
    <w:p w:rsidR="00157771" w:rsidRPr="0098534B" w:rsidRDefault="00157771" w:rsidP="000C2EFA">
      <w:pPr>
        <w:numPr>
          <w:ilvl w:val="0"/>
          <w:numId w:val="9"/>
        </w:numPr>
        <w:tabs>
          <w:tab w:val="left" w:pos="284"/>
        </w:tabs>
        <w:ind w:left="0" w:firstLine="0"/>
        <w:jc w:val="both"/>
        <w:rPr>
          <w:color w:val="000000"/>
          <w:sz w:val="19"/>
          <w:szCs w:val="19"/>
          <w:shd w:val="clear" w:color="auto" w:fill="FFFFFF"/>
        </w:rPr>
      </w:pPr>
      <w:r w:rsidRPr="0098534B">
        <w:rPr>
          <w:color w:val="000000"/>
          <w:sz w:val="19"/>
          <w:szCs w:val="19"/>
          <w:shd w:val="clear" w:color="auto" w:fill="FFFFFF"/>
        </w:rPr>
        <w:t>Исполнителем в случае, невозможности надлежащего исполнения обязательств по оказанию платных</w:t>
      </w:r>
      <w:r w:rsidR="00C14CC4" w:rsidRPr="0098534B">
        <w:rPr>
          <w:color w:val="000000"/>
          <w:sz w:val="19"/>
          <w:szCs w:val="19"/>
          <w:shd w:val="clear" w:color="auto" w:fill="FFFFFF"/>
        </w:rPr>
        <w:t xml:space="preserve"> </w:t>
      </w:r>
      <w:r w:rsidRPr="0098534B">
        <w:rPr>
          <w:color w:val="000000"/>
          <w:sz w:val="19"/>
          <w:szCs w:val="19"/>
          <w:shd w:val="clear" w:color="auto" w:fill="FFFFFF"/>
        </w:rPr>
        <w:t>образовательных услуг вследствие действий (бездействия) Обучающегося</w:t>
      </w:r>
      <w:r w:rsidR="000C2EFA" w:rsidRPr="0098534B">
        <w:rPr>
          <w:color w:val="000000"/>
          <w:sz w:val="19"/>
          <w:szCs w:val="19"/>
          <w:shd w:val="clear" w:color="auto" w:fill="FFFFFF"/>
        </w:rPr>
        <w:t>;</w:t>
      </w:r>
    </w:p>
    <w:p w:rsidR="00C14CC4" w:rsidRDefault="00A07A97" w:rsidP="000C2EFA">
      <w:pPr>
        <w:numPr>
          <w:ilvl w:val="0"/>
          <w:numId w:val="9"/>
        </w:numPr>
        <w:tabs>
          <w:tab w:val="left" w:pos="284"/>
        </w:tabs>
        <w:ind w:left="0" w:firstLine="0"/>
        <w:jc w:val="both"/>
        <w:rPr>
          <w:color w:val="000000"/>
          <w:sz w:val="19"/>
          <w:szCs w:val="19"/>
          <w:shd w:val="clear" w:color="auto" w:fill="FFFFFF"/>
        </w:rPr>
      </w:pPr>
      <w:r w:rsidRPr="0098534B">
        <w:rPr>
          <w:color w:val="000000"/>
          <w:sz w:val="19"/>
          <w:szCs w:val="19"/>
          <w:shd w:val="clear" w:color="auto" w:fill="FFFFFF"/>
        </w:rPr>
        <w:t>Заказчиком при условии оплаты Исполнителю фактически понесенных им расходов.</w:t>
      </w:r>
    </w:p>
    <w:p w:rsidR="00B757B2" w:rsidRPr="00B757B2" w:rsidRDefault="00B757B2" w:rsidP="00B757B2">
      <w:pPr>
        <w:pStyle w:val="ConsPlusNonformat"/>
        <w:jc w:val="both"/>
        <w:rPr>
          <w:rFonts w:ascii="Times New Roman" w:hAnsi="Times New Roman" w:cs="Times New Roman"/>
          <w:sz w:val="19"/>
          <w:szCs w:val="19"/>
        </w:rPr>
      </w:pPr>
      <w:r w:rsidRPr="00B757B2">
        <w:rPr>
          <w:rFonts w:ascii="Times New Roman" w:hAnsi="Times New Roman" w:cs="Times New Roman"/>
          <w:b/>
          <w:color w:val="000000"/>
          <w:sz w:val="19"/>
          <w:szCs w:val="19"/>
          <w:shd w:val="clear" w:color="auto" w:fill="FFFFFF"/>
        </w:rPr>
        <w:t>5.4</w:t>
      </w:r>
      <w:r w:rsidRPr="00B757B2">
        <w:rPr>
          <w:rFonts w:ascii="Times New Roman" w:hAnsi="Times New Roman" w:cs="Times New Roman"/>
          <w:color w:val="000000"/>
          <w:sz w:val="19"/>
          <w:szCs w:val="19"/>
          <w:shd w:val="clear" w:color="auto" w:fill="FFFFFF"/>
        </w:rPr>
        <w:t>.</w:t>
      </w:r>
      <w:r>
        <w:rPr>
          <w:rFonts w:ascii="Times New Roman" w:hAnsi="Times New Roman" w:cs="Times New Roman"/>
          <w:color w:val="000000"/>
          <w:sz w:val="19"/>
          <w:szCs w:val="19"/>
          <w:shd w:val="clear" w:color="auto" w:fill="FFFFFF"/>
        </w:rPr>
        <w:t xml:space="preserve"> </w:t>
      </w:r>
      <w:r w:rsidRPr="00B757B2">
        <w:rPr>
          <w:rFonts w:ascii="Times New Roman" w:hAnsi="Times New Roman" w:cs="Times New Roman"/>
          <w:sz w:val="19"/>
          <w:szCs w:val="19"/>
        </w:rPr>
        <w:t>Настоящий Договор расторгается досрочно:</w:t>
      </w:r>
    </w:p>
    <w:p w:rsidR="00B757B2" w:rsidRPr="00B757B2" w:rsidRDefault="00B757B2" w:rsidP="000D6F45">
      <w:pPr>
        <w:pStyle w:val="ConsPlusNonformat"/>
        <w:numPr>
          <w:ilvl w:val="0"/>
          <w:numId w:val="9"/>
        </w:numPr>
        <w:jc w:val="both"/>
        <w:rPr>
          <w:rFonts w:ascii="Times New Roman" w:hAnsi="Times New Roman" w:cs="Times New Roman"/>
          <w:sz w:val="19"/>
          <w:szCs w:val="19"/>
        </w:rPr>
      </w:pPr>
      <w:proofErr w:type="gramStart"/>
      <w:r w:rsidRPr="00B757B2">
        <w:rPr>
          <w:rFonts w:ascii="Times New Roman" w:hAnsi="Times New Roman" w:cs="Times New Roman"/>
          <w:sz w:val="19"/>
          <w:szCs w:val="19"/>
        </w:rPr>
        <w:t>по  инициативе</w:t>
      </w:r>
      <w:proofErr w:type="gramEnd"/>
      <w:r w:rsidRPr="00B757B2">
        <w:rPr>
          <w:rFonts w:ascii="Times New Roman" w:hAnsi="Times New Roman" w:cs="Times New Roman"/>
          <w:sz w:val="19"/>
          <w:szCs w:val="19"/>
        </w:rPr>
        <w:t xml:space="preserve">  Обучающегося  или  родителей  (законных представителей)несовершеннолетнего   Обучающегося   в  случае  перевода  Обучающегося  для</w:t>
      </w:r>
      <w:r>
        <w:rPr>
          <w:rFonts w:ascii="Times New Roman" w:hAnsi="Times New Roman" w:cs="Times New Roman"/>
          <w:sz w:val="19"/>
          <w:szCs w:val="19"/>
        </w:rPr>
        <w:t xml:space="preserve"> </w:t>
      </w:r>
      <w:r w:rsidRPr="00B757B2">
        <w:rPr>
          <w:rFonts w:ascii="Times New Roman" w:hAnsi="Times New Roman" w:cs="Times New Roman"/>
          <w:sz w:val="19"/>
          <w:szCs w:val="19"/>
        </w:rPr>
        <w:t xml:space="preserve">продолжения   освоения  образовательной  программы  в  другую  организацию, осуществляющую образовательную деятельность;    </w:t>
      </w:r>
    </w:p>
    <w:p w:rsidR="00B757B2" w:rsidRPr="00B757B2" w:rsidRDefault="00B757B2" w:rsidP="008A1CCA">
      <w:pPr>
        <w:pStyle w:val="ConsPlusNonformat"/>
        <w:numPr>
          <w:ilvl w:val="0"/>
          <w:numId w:val="9"/>
        </w:numPr>
        <w:jc w:val="both"/>
        <w:rPr>
          <w:rFonts w:ascii="Times New Roman" w:hAnsi="Times New Roman" w:cs="Times New Roman"/>
          <w:sz w:val="19"/>
          <w:szCs w:val="19"/>
        </w:rPr>
      </w:pPr>
      <w:r w:rsidRPr="00B757B2">
        <w:rPr>
          <w:rFonts w:ascii="Times New Roman" w:hAnsi="Times New Roman" w:cs="Times New Roman"/>
          <w:sz w:val="19"/>
          <w:szCs w:val="19"/>
        </w:rPr>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общеобразовательной   программы,  в  случае  невозможности надлежащего  исполнения  обязательств  по  оказанию платной образовательной</w:t>
      </w:r>
      <w:r>
        <w:rPr>
          <w:rFonts w:ascii="Times New Roman" w:hAnsi="Times New Roman" w:cs="Times New Roman"/>
          <w:sz w:val="19"/>
          <w:szCs w:val="19"/>
        </w:rPr>
        <w:t xml:space="preserve"> </w:t>
      </w:r>
      <w:r w:rsidRPr="00B757B2">
        <w:rPr>
          <w:rFonts w:ascii="Times New Roman" w:hAnsi="Times New Roman" w:cs="Times New Roman"/>
          <w:sz w:val="19"/>
          <w:szCs w:val="19"/>
        </w:rPr>
        <w:t>услуги  по  обучению  в рамках дополнительной общеобразовательной программы вследствие действий (бездействия) Обучающегося;</w:t>
      </w:r>
    </w:p>
    <w:p w:rsidR="00B757B2" w:rsidRPr="00B757B2" w:rsidRDefault="00B757B2" w:rsidP="00B757B2">
      <w:pPr>
        <w:pStyle w:val="ConsPlusNonformat"/>
        <w:numPr>
          <w:ilvl w:val="0"/>
          <w:numId w:val="9"/>
        </w:numPr>
        <w:jc w:val="both"/>
        <w:rPr>
          <w:rFonts w:ascii="Times New Roman" w:hAnsi="Times New Roman" w:cs="Times New Roman"/>
          <w:sz w:val="19"/>
          <w:szCs w:val="19"/>
        </w:rPr>
      </w:pPr>
      <w:proofErr w:type="gramStart"/>
      <w:r w:rsidRPr="00B757B2">
        <w:rPr>
          <w:rFonts w:ascii="Times New Roman" w:hAnsi="Times New Roman" w:cs="Times New Roman"/>
          <w:sz w:val="19"/>
          <w:szCs w:val="19"/>
        </w:rPr>
        <w:t>по  обстоятельствам</w:t>
      </w:r>
      <w:proofErr w:type="gramEnd"/>
      <w:r w:rsidRPr="00B757B2">
        <w:rPr>
          <w:rFonts w:ascii="Times New Roman" w:hAnsi="Times New Roman" w:cs="Times New Roman"/>
          <w:sz w:val="19"/>
          <w:szCs w:val="19"/>
        </w:rPr>
        <w:t>,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757B2" w:rsidRPr="0098534B" w:rsidRDefault="00B757B2" w:rsidP="00B757B2">
      <w:pPr>
        <w:pStyle w:val="ConsPlusNonformat"/>
        <w:jc w:val="both"/>
        <w:rPr>
          <w:color w:val="000000"/>
          <w:sz w:val="19"/>
          <w:szCs w:val="19"/>
          <w:shd w:val="clear" w:color="auto" w:fill="FFFFFF"/>
        </w:rPr>
      </w:pPr>
      <w:r w:rsidRPr="00B757B2">
        <w:rPr>
          <w:rFonts w:ascii="Times New Roman" w:hAnsi="Times New Roman" w:cs="Times New Roman"/>
          <w:sz w:val="19"/>
          <w:szCs w:val="19"/>
        </w:rPr>
        <w:t xml:space="preserve">    </w:t>
      </w:r>
      <w:r w:rsidRPr="00B757B2">
        <w:rPr>
          <w:rFonts w:ascii="Times New Roman" w:hAnsi="Times New Roman" w:cs="Times New Roman"/>
          <w:b/>
          <w:sz w:val="19"/>
          <w:szCs w:val="19"/>
        </w:rPr>
        <w:t>5.5.</w:t>
      </w:r>
      <w:r w:rsidRPr="00B757B2">
        <w:rPr>
          <w:rFonts w:ascii="Times New Roman" w:hAnsi="Times New Roman" w:cs="Times New Roman"/>
          <w:sz w:val="19"/>
          <w:szCs w:val="19"/>
        </w:rPr>
        <w:t xml:space="preserve">  </w:t>
      </w:r>
      <w:proofErr w:type="gramStart"/>
      <w:r w:rsidRPr="00B757B2">
        <w:rPr>
          <w:rFonts w:ascii="Times New Roman" w:hAnsi="Times New Roman" w:cs="Times New Roman"/>
          <w:sz w:val="19"/>
          <w:szCs w:val="19"/>
        </w:rPr>
        <w:t>Исполнитель  вправе</w:t>
      </w:r>
      <w:proofErr w:type="gramEnd"/>
      <w:r w:rsidRPr="00B757B2">
        <w:rPr>
          <w:rFonts w:ascii="Times New Roman" w:hAnsi="Times New Roman" w:cs="Times New Roman"/>
          <w:sz w:val="19"/>
          <w:szCs w:val="19"/>
        </w:rPr>
        <w:t xml:space="preserve">  отказаться  от  исполнения  обязательств  по</w:t>
      </w:r>
      <w:r>
        <w:rPr>
          <w:rFonts w:ascii="Times New Roman" w:hAnsi="Times New Roman" w:cs="Times New Roman"/>
          <w:sz w:val="19"/>
          <w:szCs w:val="19"/>
        </w:rPr>
        <w:t xml:space="preserve"> </w:t>
      </w:r>
      <w:r w:rsidRPr="00B757B2">
        <w:rPr>
          <w:rFonts w:ascii="Times New Roman" w:hAnsi="Times New Roman" w:cs="Times New Roman"/>
          <w:sz w:val="19"/>
          <w:szCs w:val="19"/>
        </w:rPr>
        <w:t>Договору при условии полного возмещения Заказчику убытков</w:t>
      </w:r>
    </w:p>
    <w:p w:rsidR="008316B0" w:rsidRPr="0098534B" w:rsidRDefault="00DA0552">
      <w:pPr>
        <w:ind w:right="849"/>
        <w:jc w:val="center"/>
        <w:rPr>
          <w:b/>
          <w:sz w:val="19"/>
          <w:szCs w:val="19"/>
        </w:rPr>
      </w:pPr>
      <w:r w:rsidRPr="0098534B">
        <w:rPr>
          <w:b/>
          <w:sz w:val="19"/>
          <w:szCs w:val="19"/>
        </w:rPr>
        <w:t>6</w:t>
      </w:r>
      <w:r w:rsidR="008316B0" w:rsidRPr="0098534B">
        <w:rPr>
          <w:b/>
          <w:sz w:val="19"/>
          <w:szCs w:val="19"/>
        </w:rPr>
        <w:t>. РАЗРЕШЕНИЕ СПОРОВ</w:t>
      </w:r>
    </w:p>
    <w:p w:rsidR="008316B0" w:rsidRPr="0098534B" w:rsidRDefault="00DA0552" w:rsidP="00091AC9">
      <w:pPr>
        <w:ind w:right="-1"/>
        <w:jc w:val="both"/>
        <w:rPr>
          <w:b/>
          <w:sz w:val="19"/>
          <w:szCs w:val="19"/>
        </w:rPr>
      </w:pPr>
      <w:r w:rsidRPr="0098534B">
        <w:rPr>
          <w:b/>
          <w:sz w:val="19"/>
          <w:szCs w:val="19"/>
        </w:rPr>
        <w:t>6</w:t>
      </w:r>
      <w:r w:rsidR="008316B0" w:rsidRPr="0098534B">
        <w:rPr>
          <w:b/>
          <w:sz w:val="19"/>
          <w:szCs w:val="19"/>
        </w:rPr>
        <w:t>.1.</w:t>
      </w:r>
      <w:r w:rsidR="008316B0" w:rsidRPr="0098534B">
        <w:rPr>
          <w:sz w:val="19"/>
          <w:szCs w:val="19"/>
        </w:rPr>
        <w:t xml:space="preserve"> Все споры и разногласия между сторонами, которые могут возникнуть по настоящему Договору, решаются путем переговоров, а в случае невозможности достижения договоренности – передаются на рассмотрение в судебные органы г. Ульяновска.</w:t>
      </w:r>
    </w:p>
    <w:p w:rsidR="008316B0" w:rsidRPr="0098534B" w:rsidRDefault="008C5758">
      <w:pPr>
        <w:ind w:right="849"/>
        <w:jc w:val="center"/>
        <w:rPr>
          <w:b/>
          <w:sz w:val="19"/>
          <w:szCs w:val="19"/>
        </w:rPr>
      </w:pPr>
      <w:r w:rsidRPr="0098534B">
        <w:rPr>
          <w:b/>
          <w:sz w:val="19"/>
          <w:szCs w:val="19"/>
        </w:rPr>
        <w:t>7.</w:t>
      </w:r>
      <w:r w:rsidR="008316B0" w:rsidRPr="0098534B">
        <w:rPr>
          <w:b/>
          <w:sz w:val="19"/>
          <w:szCs w:val="19"/>
        </w:rPr>
        <w:t xml:space="preserve"> СРОК ДЕЙСТВИЯ ДОГОВОРА, РЕКВИЗИТЫ И ПОДПИСИ СТОРОН</w:t>
      </w:r>
      <w:r w:rsidR="002F3F48" w:rsidRPr="0098534B">
        <w:rPr>
          <w:b/>
          <w:sz w:val="19"/>
          <w:szCs w:val="19"/>
        </w:rPr>
        <w:t>, И</w:t>
      </w:r>
      <w:r w:rsidR="007F413E">
        <w:rPr>
          <w:b/>
          <w:sz w:val="19"/>
          <w:szCs w:val="19"/>
        </w:rPr>
        <w:t>Н</w:t>
      </w:r>
      <w:r w:rsidR="002F3F48" w:rsidRPr="0098534B">
        <w:rPr>
          <w:b/>
          <w:sz w:val="19"/>
          <w:szCs w:val="19"/>
        </w:rPr>
        <w:t>ЫЕ ПОЛОЖЕНИЯ</w:t>
      </w:r>
    </w:p>
    <w:p w:rsidR="008079EE" w:rsidRPr="0098534B" w:rsidRDefault="008C5758" w:rsidP="008079EE">
      <w:pPr>
        <w:tabs>
          <w:tab w:val="left" w:pos="10206"/>
          <w:tab w:val="left" w:pos="10772"/>
        </w:tabs>
        <w:ind w:right="-1"/>
        <w:jc w:val="both"/>
        <w:rPr>
          <w:sz w:val="19"/>
          <w:szCs w:val="19"/>
        </w:rPr>
      </w:pPr>
      <w:r w:rsidRPr="0098534B">
        <w:rPr>
          <w:b/>
          <w:sz w:val="19"/>
          <w:szCs w:val="19"/>
        </w:rPr>
        <w:t>7</w:t>
      </w:r>
      <w:r w:rsidR="008079EE" w:rsidRPr="0098534B">
        <w:rPr>
          <w:b/>
          <w:sz w:val="19"/>
          <w:szCs w:val="19"/>
        </w:rPr>
        <w:t>.1.</w:t>
      </w:r>
      <w:r w:rsidR="008079EE" w:rsidRPr="0098534B">
        <w:rPr>
          <w:sz w:val="19"/>
          <w:szCs w:val="19"/>
        </w:rPr>
        <w:t xml:space="preserve"> Договор вступает в силу с момента</w:t>
      </w:r>
      <w:r w:rsidR="00DA0552" w:rsidRPr="0098534B">
        <w:rPr>
          <w:sz w:val="19"/>
          <w:szCs w:val="19"/>
        </w:rPr>
        <w:t xml:space="preserve"> его</w:t>
      </w:r>
      <w:r w:rsidR="008079EE" w:rsidRPr="0098534B">
        <w:rPr>
          <w:sz w:val="19"/>
          <w:szCs w:val="19"/>
        </w:rPr>
        <w:t xml:space="preserve"> подписания и действует до </w:t>
      </w:r>
      <w:r w:rsidR="00DA0552" w:rsidRPr="0098534B">
        <w:rPr>
          <w:color w:val="000000"/>
          <w:sz w:val="19"/>
          <w:szCs w:val="19"/>
          <w:shd w:val="clear" w:color="auto" w:fill="FFFFFF"/>
        </w:rPr>
        <w:t>полного исполнения Сторонами обязательств</w:t>
      </w:r>
      <w:r w:rsidR="0034118A" w:rsidRPr="0098534B">
        <w:rPr>
          <w:color w:val="000000"/>
          <w:sz w:val="19"/>
          <w:szCs w:val="19"/>
          <w:shd w:val="clear" w:color="auto" w:fill="FFFFFF"/>
        </w:rPr>
        <w:t>, указанных в п. 1.2. настоящего Договора</w:t>
      </w:r>
      <w:r w:rsidR="008079EE" w:rsidRPr="0098534B">
        <w:rPr>
          <w:sz w:val="19"/>
          <w:szCs w:val="19"/>
        </w:rPr>
        <w:t>.</w:t>
      </w:r>
    </w:p>
    <w:p w:rsidR="008079EE" w:rsidRDefault="008C5758" w:rsidP="008079EE">
      <w:pPr>
        <w:tabs>
          <w:tab w:val="left" w:pos="10206"/>
          <w:tab w:val="left" w:pos="10772"/>
        </w:tabs>
        <w:ind w:right="-1"/>
        <w:jc w:val="both"/>
        <w:rPr>
          <w:sz w:val="19"/>
          <w:szCs w:val="19"/>
          <w:lang w:eastAsia="ru-RU"/>
        </w:rPr>
      </w:pPr>
      <w:r w:rsidRPr="0098534B">
        <w:rPr>
          <w:b/>
          <w:sz w:val="19"/>
          <w:szCs w:val="19"/>
        </w:rPr>
        <w:t>7</w:t>
      </w:r>
      <w:r w:rsidR="008079EE" w:rsidRPr="0098534B">
        <w:rPr>
          <w:b/>
          <w:sz w:val="19"/>
          <w:szCs w:val="19"/>
        </w:rPr>
        <w:t xml:space="preserve">.2. </w:t>
      </w:r>
      <w:r w:rsidR="008079EE" w:rsidRPr="0098534B">
        <w:rPr>
          <w:sz w:val="19"/>
          <w:szCs w:val="19"/>
        </w:rPr>
        <w:t xml:space="preserve"> </w:t>
      </w:r>
      <w:r w:rsidR="008079EE" w:rsidRPr="0098534B">
        <w:rPr>
          <w:sz w:val="19"/>
          <w:szCs w:val="19"/>
          <w:lang w:eastAsia="ru-RU"/>
        </w:rPr>
        <w:t xml:space="preserve">В соответствии с требованиями Федерального закона № 152-ФЗ от 27.07.2006г. «О персональных данных», Заказчик дает свое согласие на осуществление любых действий в отношении своих персональных данных и персональных данных </w:t>
      </w:r>
      <w:r w:rsidR="002C419F" w:rsidRPr="0098534B">
        <w:rPr>
          <w:sz w:val="19"/>
          <w:szCs w:val="19"/>
          <w:lang w:eastAsia="ru-RU"/>
        </w:rPr>
        <w:t>Обучающегося</w:t>
      </w:r>
      <w:r w:rsidR="008079EE" w:rsidRPr="0098534B">
        <w:rPr>
          <w:sz w:val="19"/>
          <w:szCs w:val="19"/>
          <w:lang w:eastAsia="ru-RU"/>
        </w:rPr>
        <w:t>, которые необходимы или желаемы для достижения целей настоящего договора,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учетом федерального законодательства Российской Федерации</w:t>
      </w:r>
    </w:p>
    <w:p w:rsidR="001D20CC" w:rsidRPr="0098534B" w:rsidRDefault="001D20CC" w:rsidP="008079EE">
      <w:pPr>
        <w:tabs>
          <w:tab w:val="left" w:pos="10206"/>
          <w:tab w:val="left" w:pos="10772"/>
        </w:tabs>
        <w:ind w:right="-1"/>
        <w:jc w:val="both"/>
        <w:rPr>
          <w:sz w:val="19"/>
          <w:szCs w:val="19"/>
          <w:lang w:eastAsia="ru-RU"/>
        </w:rPr>
      </w:pPr>
      <w:r w:rsidRPr="001D20CC">
        <w:rPr>
          <w:b/>
          <w:sz w:val="19"/>
          <w:szCs w:val="19"/>
          <w:lang w:eastAsia="ru-RU"/>
        </w:rPr>
        <w:t>7.3.</w:t>
      </w:r>
      <w:r>
        <w:rPr>
          <w:sz w:val="19"/>
          <w:szCs w:val="19"/>
          <w:lang w:eastAsia="ru-RU"/>
        </w:rPr>
        <w:t xml:space="preserve"> </w:t>
      </w:r>
      <w:r w:rsidRPr="001D20CC">
        <w:rPr>
          <w:sz w:val="19"/>
          <w:szCs w:val="19"/>
          <w:lang w:eastAsia="ru-RU"/>
        </w:rPr>
        <w:t xml:space="preserve">В соответствии с требованиями п. 1 ст. 152.1 Гражданского Кодекса РФ «Охрана изображения гражданина» Заказчик дает согласие на фото- и видеосъемку себя, а </w:t>
      </w:r>
      <w:proofErr w:type="gramStart"/>
      <w:r w:rsidRPr="001D20CC">
        <w:rPr>
          <w:sz w:val="19"/>
          <w:szCs w:val="19"/>
          <w:lang w:eastAsia="ru-RU"/>
        </w:rPr>
        <w:t>так же</w:t>
      </w:r>
      <w:proofErr w:type="gramEnd"/>
      <w:r w:rsidRPr="001D20CC">
        <w:rPr>
          <w:sz w:val="19"/>
          <w:szCs w:val="19"/>
          <w:lang w:eastAsia="ru-RU"/>
        </w:rPr>
        <w:t xml:space="preserve"> Обучающегося и осуществление любых действий с фото- и видео материалами в рекламных целях (сайтах, стендах, социальных сетях, рекламных роликах, наружной рекламе и пр.)</w:t>
      </w:r>
    </w:p>
    <w:p w:rsidR="008316B0" w:rsidRDefault="008C5758" w:rsidP="00062346">
      <w:pPr>
        <w:tabs>
          <w:tab w:val="left" w:pos="10206"/>
          <w:tab w:val="left" w:pos="10772"/>
        </w:tabs>
        <w:ind w:right="-1"/>
        <w:jc w:val="both"/>
        <w:rPr>
          <w:color w:val="000000"/>
          <w:sz w:val="19"/>
          <w:szCs w:val="19"/>
          <w:shd w:val="clear" w:color="auto" w:fill="FFFFFF"/>
        </w:rPr>
      </w:pPr>
      <w:r w:rsidRPr="0098534B">
        <w:rPr>
          <w:b/>
          <w:sz w:val="19"/>
          <w:szCs w:val="19"/>
        </w:rPr>
        <w:t>7</w:t>
      </w:r>
      <w:r w:rsidR="008079EE" w:rsidRPr="0098534B">
        <w:rPr>
          <w:b/>
          <w:sz w:val="19"/>
          <w:szCs w:val="19"/>
        </w:rPr>
        <w:t>.4.</w:t>
      </w:r>
      <w:r w:rsidR="008079EE" w:rsidRPr="0098534B">
        <w:rPr>
          <w:sz w:val="19"/>
          <w:szCs w:val="19"/>
        </w:rPr>
        <w:t xml:space="preserve"> Настоящий договор подписан в двух экземплярах, оба экземпляра имеют одинаковую юридическую силу.</w:t>
      </w:r>
      <w:r w:rsidR="008079EE" w:rsidRPr="0098534B">
        <w:rPr>
          <w:color w:val="000000"/>
          <w:sz w:val="19"/>
          <w:szCs w:val="19"/>
          <w:shd w:val="clear" w:color="auto" w:fill="FFFFFF"/>
        </w:rPr>
        <w:t xml:space="preserve"> Стороны признают равную юридическую силу собственноручной подписи и факсимиле подписи (воспроизведенное механическим способом с использованием клише).</w:t>
      </w:r>
    </w:p>
    <w:p w:rsidR="002078D6" w:rsidRDefault="002078D6" w:rsidP="00062346">
      <w:pPr>
        <w:tabs>
          <w:tab w:val="left" w:pos="10206"/>
          <w:tab w:val="left" w:pos="10772"/>
        </w:tabs>
        <w:ind w:right="-1"/>
        <w:jc w:val="both"/>
        <w:rPr>
          <w:color w:val="000000"/>
          <w:sz w:val="19"/>
          <w:szCs w:val="19"/>
          <w:shd w:val="clear" w:color="auto" w:fill="FFFFFF"/>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2078D6" w:rsidTr="00C13BD8">
        <w:tc>
          <w:tcPr>
            <w:tcW w:w="5381" w:type="dxa"/>
          </w:tcPr>
          <w:p w:rsidR="002078D6" w:rsidRPr="0098534B" w:rsidRDefault="002078D6" w:rsidP="002078D6">
            <w:pPr>
              <w:pStyle w:val="ac"/>
              <w:jc w:val="center"/>
              <w:rPr>
                <w:b/>
                <w:sz w:val="19"/>
                <w:szCs w:val="19"/>
              </w:rPr>
            </w:pPr>
            <w:r w:rsidRPr="0098534B">
              <w:rPr>
                <w:b/>
                <w:sz w:val="19"/>
                <w:szCs w:val="19"/>
              </w:rPr>
              <w:t>ИСПОЛНИТЕЛЬ:</w:t>
            </w:r>
          </w:p>
          <w:p w:rsidR="002078D6" w:rsidRDefault="002078D6" w:rsidP="002078D6">
            <w:pPr>
              <w:tabs>
                <w:tab w:val="left" w:pos="10206"/>
                <w:tab w:val="left" w:pos="10772"/>
              </w:tabs>
              <w:ind w:right="-1"/>
              <w:jc w:val="center"/>
              <w:rPr>
                <w:sz w:val="19"/>
                <w:szCs w:val="19"/>
              </w:rPr>
            </w:pPr>
          </w:p>
        </w:tc>
        <w:tc>
          <w:tcPr>
            <w:tcW w:w="5381" w:type="dxa"/>
          </w:tcPr>
          <w:p w:rsidR="002078D6" w:rsidRDefault="002078D6" w:rsidP="002078D6">
            <w:pPr>
              <w:tabs>
                <w:tab w:val="left" w:pos="10206"/>
                <w:tab w:val="left" w:pos="10772"/>
              </w:tabs>
              <w:ind w:right="-1"/>
              <w:jc w:val="center"/>
              <w:rPr>
                <w:sz w:val="19"/>
                <w:szCs w:val="19"/>
              </w:rPr>
            </w:pPr>
            <w:r w:rsidRPr="002078D6">
              <w:rPr>
                <w:b/>
              </w:rPr>
              <w:t>ЗАКАЗЧИК:</w:t>
            </w:r>
          </w:p>
        </w:tc>
      </w:tr>
      <w:tr w:rsidR="002078D6" w:rsidTr="00C13BD8">
        <w:tc>
          <w:tcPr>
            <w:tcW w:w="5381" w:type="dxa"/>
          </w:tcPr>
          <w:p w:rsidR="002078D6" w:rsidRPr="0098534B" w:rsidRDefault="002078D6" w:rsidP="002078D6">
            <w:pPr>
              <w:pStyle w:val="ac"/>
              <w:tabs>
                <w:tab w:val="clear" w:pos="4153"/>
                <w:tab w:val="clear" w:pos="8306"/>
                <w:tab w:val="center" w:pos="3716"/>
                <w:tab w:val="right" w:pos="7869"/>
              </w:tabs>
              <w:ind w:left="163" w:right="-8"/>
              <w:rPr>
                <w:sz w:val="19"/>
                <w:szCs w:val="19"/>
              </w:rPr>
            </w:pPr>
            <w:r>
              <w:rPr>
                <w:b/>
                <w:sz w:val="19"/>
                <w:szCs w:val="19"/>
              </w:rPr>
              <w:t>Общество с ограниченной ответственностью «</w:t>
            </w:r>
            <w:proofErr w:type="spellStart"/>
            <w:r>
              <w:rPr>
                <w:b/>
                <w:sz w:val="19"/>
                <w:szCs w:val="19"/>
              </w:rPr>
              <w:t>Инженерка</w:t>
            </w:r>
            <w:proofErr w:type="spellEnd"/>
            <w:r>
              <w:rPr>
                <w:b/>
                <w:sz w:val="19"/>
                <w:szCs w:val="19"/>
              </w:rPr>
              <w:t>»</w:t>
            </w:r>
            <w:r w:rsidRPr="0098534B">
              <w:rPr>
                <w:b/>
                <w:sz w:val="19"/>
                <w:szCs w:val="19"/>
              </w:rPr>
              <w:tab/>
            </w:r>
          </w:p>
          <w:p w:rsidR="002078D6" w:rsidRDefault="002078D6" w:rsidP="002078D6">
            <w:pPr>
              <w:jc w:val="both"/>
              <w:rPr>
                <w:sz w:val="19"/>
                <w:szCs w:val="19"/>
              </w:rPr>
            </w:pPr>
            <w:r w:rsidRPr="0098534B">
              <w:rPr>
                <w:sz w:val="19"/>
                <w:szCs w:val="19"/>
              </w:rPr>
              <w:t xml:space="preserve">    </w:t>
            </w:r>
          </w:p>
        </w:tc>
        <w:tc>
          <w:tcPr>
            <w:tcW w:w="5381" w:type="dxa"/>
          </w:tcPr>
          <w:p w:rsidR="002078D6" w:rsidRPr="002078D6" w:rsidRDefault="002078D6" w:rsidP="00062346">
            <w:pPr>
              <w:tabs>
                <w:tab w:val="left" w:pos="10206"/>
                <w:tab w:val="left" w:pos="10772"/>
              </w:tabs>
              <w:ind w:right="-1"/>
              <w:jc w:val="both"/>
              <w:rPr>
                <w:b/>
                <w:sz w:val="19"/>
                <w:szCs w:val="19"/>
              </w:rPr>
            </w:pPr>
            <w:r w:rsidRPr="002078D6">
              <w:rPr>
                <w:b/>
                <w:sz w:val="19"/>
                <w:szCs w:val="19"/>
              </w:rPr>
              <w:t>ФИО:</w:t>
            </w:r>
          </w:p>
        </w:tc>
      </w:tr>
      <w:tr w:rsidR="002078D6" w:rsidTr="00C13BD8">
        <w:tc>
          <w:tcPr>
            <w:tcW w:w="5381" w:type="dxa"/>
          </w:tcPr>
          <w:p w:rsidR="002078D6" w:rsidRDefault="002078D6" w:rsidP="002078D6">
            <w:pPr>
              <w:jc w:val="both"/>
            </w:pPr>
            <w:r>
              <w:t>ИНН: 7327079442 КПП: 732701001</w:t>
            </w:r>
          </w:p>
          <w:p w:rsidR="002078D6" w:rsidRDefault="002078D6" w:rsidP="002078D6">
            <w:pPr>
              <w:jc w:val="both"/>
            </w:pPr>
            <w:r>
              <w:t>ОГРН: 1167325066853 ОКПО: 03899550</w:t>
            </w:r>
          </w:p>
          <w:p w:rsidR="002078D6" w:rsidRDefault="002078D6" w:rsidP="002078D6">
            <w:pPr>
              <w:jc w:val="both"/>
            </w:pPr>
            <w:r>
              <w:t xml:space="preserve">Адрес: 432045, </w:t>
            </w:r>
            <w:proofErr w:type="spellStart"/>
            <w:r>
              <w:t>г.Ульяновск</w:t>
            </w:r>
            <w:proofErr w:type="spellEnd"/>
            <w:r>
              <w:t xml:space="preserve">, </w:t>
            </w:r>
            <w:proofErr w:type="spellStart"/>
            <w:r>
              <w:t>ул.Рябикова</w:t>
            </w:r>
            <w:proofErr w:type="spellEnd"/>
            <w:r>
              <w:t>, д.56 оф.203</w:t>
            </w:r>
          </w:p>
          <w:p w:rsidR="002078D6" w:rsidRDefault="002078D6" w:rsidP="002078D6">
            <w:pPr>
              <w:jc w:val="both"/>
            </w:pPr>
            <w:r>
              <w:t>Расчетный счет:40702810565000001504</w:t>
            </w:r>
          </w:p>
          <w:p w:rsidR="002078D6" w:rsidRDefault="002078D6" w:rsidP="002078D6">
            <w:pPr>
              <w:jc w:val="both"/>
            </w:pPr>
            <w:r>
              <w:t>Банк: Ульяновский РФ АО «</w:t>
            </w:r>
            <w:proofErr w:type="spellStart"/>
            <w:r>
              <w:t>Россельхозбанк</w:t>
            </w:r>
            <w:proofErr w:type="spellEnd"/>
            <w:r>
              <w:t>»</w:t>
            </w:r>
          </w:p>
          <w:p w:rsidR="002078D6" w:rsidRDefault="002078D6" w:rsidP="002078D6">
            <w:pPr>
              <w:jc w:val="both"/>
            </w:pPr>
            <w:r>
              <w:t>БИК: 047308897</w:t>
            </w:r>
          </w:p>
          <w:p w:rsidR="002078D6" w:rsidRDefault="002078D6" w:rsidP="002078D6">
            <w:pPr>
              <w:jc w:val="both"/>
            </w:pPr>
            <w:r>
              <w:t>Корр. счет:30101810200000000897</w:t>
            </w:r>
          </w:p>
          <w:p w:rsidR="002078D6" w:rsidRDefault="002078D6" w:rsidP="00062346">
            <w:pPr>
              <w:tabs>
                <w:tab w:val="left" w:pos="10206"/>
                <w:tab w:val="left" w:pos="10772"/>
              </w:tabs>
              <w:ind w:right="-1"/>
              <w:jc w:val="both"/>
              <w:rPr>
                <w:sz w:val="19"/>
                <w:szCs w:val="19"/>
              </w:rPr>
            </w:pPr>
          </w:p>
        </w:tc>
        <w:tc>
          <w:tcPr>
            <w:tcW w:w="5381" w:type="dxa"/>
          </w:tcPr>
          <w:p w:rsidR="002078D6" w:rsidRDefault="002078D6" w:rsidP="00062346">
            <w:pPr>
              <w:tabs>
                <w:tab w:val="left" w:pos="10206"/>
                <w:tab w:val="left" w:pos="10772"/>
              </w:tabs>
              <w:ind w:right="-1"/>
              <w:jc w:val="both"/>
              <w:rPr>
                <w:sz w:val="19"/>
                <w:szCs w:val="19"/>
              </w:rPr>
            </w:pPr>
            <w:r>
              <w:rPr>
                <w:sz w:val="19"/>
                <w:szCs w:val="19"/>
              </w:rPr>
              <w:t xml:space="preserve">Паспорт: </w:t>
            </w:r>
          </w:p>
          <w:p w:rsidR="002078D6" w:rsidRDefault="002078D6" w:rsidP="00062346">
            <w:pPr>
              <w:tabs>
                <w:tab w:val="left" w:pos="10206"/>
                <w:tab w:val="left" w:pos="10772"/>
              </w:tabs>
              <w:ind w:right="-1"/>
              <w:jc w:val="both"/>
              <w:rPr>
                <w:sz w:val="19"/>
                <w:szCs w:val="19"/>
              </w:rPr>
            </w:pPr>
            <w:r>
              <w:rPr>
                <w:sz w:val="19"/>
                <w:szCs w:val="19"/>
              </w:rPr>
              <w:t>Серия                         номер</w:t>
            </w:r>
          </w:p>
          <w:p w:rsidR="002078D6" w:rsidRDefault="002078D6" w:rsidP="00062346">
            <w:pPr>
              <w:tabs>
                <w:tab w:val="left" w:pos="10206"/>
                <w:tab w:val="left" w:pos="10772"/>
              </w:tabs>
              <w:ind w:right="-1"/>
              <w:jc w:val="both"/>
              <w:rPr>
                <w:sz w:val="19"/>
                <w:szCs w:val="19"/>
              </w:rPr>
            </w:pPr>
            <w:r>
              <w:rPr>
                <w:sz w:val="19"/>
                <w:szCs w:val="19"/>
              </w:rPr>
              <w:t>Выдан</w:t>
            </w:r>
          </w:p>
          <w:p w:rsidR="002078D6" w:rsidRDefault="002078D6" w:rsidP="00062346">
            <w:pPr>
              <w:tabs>
                <w:tab w:val="left" w:pos="10206"/>
                <w:tab w:val="left" w:pos="10772"/>
              </w:tabs>
              <w:ind w:right="-1"/>
              <w:jc w:val="both"/>
              <w:rPr>
                <w:sz w:val="19"/>
                <w:szCs w:val="19"/>
              </w:rPr>
            </w:pPr>
          </w:p>
          <w:p w:rsidR="002078D6" w:rsidRDefault="002078D6" w:rsidP="00062346">
            <w:pPr>
              <w:tabs>
                <w:tab w:val="left" w:pos="10206"/>
                <w:tab w:val="left" w:pos="10772"/>
              </w:tabs>
              <w:ind w:right="-1"/>
              <w:jc w:val="both"/>
              <w:rPr>
                <w:sz w:val="19"/>
                <w:szCs w:val="19"/>
              </w:rPr>
            </w:pPr>
          </w:p>
          <w:p w:rsidR="002078D6" w:rsidRDefault="002078D6" w:rsidP="00062346">
            <w:pPr>
              <w:tabs>
                <w:tab w:val="left" w:pos="10206"/>
                <w:tab w:val="left" w:pos="10772"/>
              </w:tabs>
              <w:ind w:right="-1"/>
              <w:jc w:val="both"/>
              <w:rPr>
                <w:sz w:val="19"/>
                <w:szCs w:val="19"/>
              </w:rPr>
            </w:pPr>
            <w:r>
              <w:rPr>
                <w:sz w:val="19"/>
                <w:szCs w:val="19"/>
              </w:rPr>
              <w:t>Адрес регистрации:</w:t>
            </w:r>
          </w:p>
          <w:p w:rsidR="002078D6" w:rsidRDefault="002078D6" w:rsidP="00062346">
            <w:pPr>
              <w:tabs>
                <w:tab w:val="left" w:pos="10206"/>
                <w:tab w:val="left" w:pos="10772"/>
              </w:tabs>
              <w:ind w:right="-1"/>
              <w:jc w:val="both"/>
              <w:rPr>
                <w:sz w:val="19"/>
                <w:szCs w:val="19"/>
              </w:rPr>
            </w:pPr>
          </w:p>
          <w:p w:rsidR="002078D6" w:rsidRDefault="002078D6" w:rsidP="00062346">
            <w:pPr>
              <w:tabs>
                <w:tab w:val="left" w:pos="10206"/>
                <w:tab w:val="left" w:pos="10772"/>
              </w:tabs>
              <w:ind w:right="-1"/>
              <w:jc w:val="both"/>
              <w:rPr>
                <w:sz w:val="19"/>
                <w:szCs w:val="19"/>
              </w:rPr>
            </w:pPr>
          </w:p>
          <w:p w:rsidR="002078D6" w:rsidRDefault="002078D6" w:rsidP="00062346">
            <w:pPr>
              <w:tabs>
                <w:tab w:val="left" w:pos="10206"/>
                <w:tab w:val="left" w:pos="10772"/>
              </w:tabs>
              <w:ind w:right="-1"/>
              <w:jc w:val="both"/>
              <w:rPr>
                <w:sz w:val="19"/>
                <w:szCs w:val="19"/>
              </w:rPr>
            </w:pPr>
            <w:r>
              <w:rPr>
                <w:sz w:val="19"/>
                <w:szCs w:val="19"/>
              </w:rPr>
              <w:t>Телефон:</w:t>
            </w:r>
          </w:p>
          <w:p w:rsidR="002078D6" w:rsidRDefault="002078D6" w:rsidP="00062346">
            <w:pPr>
              <w:tabs>
                <w:tab w:val="left" w:pos="10206"/>
                <w:tab w:val="left" w:pos="10772"/>
              </w:tabs>
              <w:ind w:right="-1"/>
              <w:jc w:val="both"/>
              <w:rPr>
                <w:sz w:val="19"/>
                <w:szCs w:val="19"/>
              </w:rPr>
            </w:pPr>
          </w:p>
          <w:p w:rsidR="002078D6" w:rsidRDefault="002078D6" w:rsidP="00062346">
            <w:pPr>
              <w:tabs>
                <w:tab w:val="left" w:pos="10206"/>
                <w:tab w:val="left" w:pos="10772"/>
              </w:tabs>
              <w:ind w:right="-1"/>
              <w:jc w:val="both"/>
              <w:rPr>
                <w:sz w:val="19"/>
                <w:szCs w:val="19"/>
              </w:rPr>
            </w:pPr>
          </w:p>
        </w:tc>
      </w:tr>
    </w:tbl>
    <w:tbl>
      <w:tblPr>
        <w:tblW w:w="10760" w:type="dxa"/>
        <w:tblInd w:w="133" w:type="dxa"/>
        <w:tblLayout w:type="fixed"/>
        <w:tblLook w:val="0000" w:firstRow="0" w:lastRow="0" w:firstColumn="0" w:lastColumn="0" w:noHBand="0" w:noVBand="0"/>
      </w:tblPr>
      <w:tblGrid>
        <w:gridCol w:w="5362"/>
        <w:gridCol w:w="5398"/>
      </w:tblGrid>
      <w:tr w:rsidR="008316B0" w:rsidRPr="0098534B" w:rsidTr="00B8781E">
        <w:trPr>
          <w:trHeight w:val="2511"/>
        </w:trPr>
        <w:tc>
          <w:tcPr>
            <w:tcW w:w="5362" w:type="dxa"/>
            <w:shd w:val="clear" w:color="auto" w:fill="auto"/>
          </w:tcPr>
          <w:p w:rsidR="008316B0" w:rsidRPr="0098534B" w:rsidRDefault="008316B0">
            <w:pPr>
              <w:pStyle w:val="ac"/>
              <w:rPr>
                <w:b/>
                <w:sz w:val="19"/>
                <w:szCs w:val="19"/>
              </w:rPr>
            </w:pPr>
            <w:r w:rsidRPr="0098534B">
              <w:rPr>
                <w:b/>
                <w:sz w:val="19"/>
                <w:szCs w:val="19"/>
              </w:rPr>
              <w:t xml:space="preserve">                        </w:t>
            </w:r>
          </w:p>
          <w:p w:rsidR="008316B0" w:rsidRDefault="008316B0" w:rsidP="00CD48BE">
            <w:pPr>
              <w:rPr>
                <w:sz w:val="19"/>
                <w:szCs w:val="19"/>
              </w:rPr>
            </w:pPr>
          </w:p>
          <w:p w:rsidR="002078D6" w:rsidRDefault="002078D6" w:rsidP="00CD48BE">
            <w:pPr>
              <w:rPr>
                <w:sz w:val="19"/>
                <w:szCs w:val="19"/>
              </w:rPr>
            </w:pPr>
          </w:p>
          <w:p w:rsidR="002078D6" w:rsidRDefault="002078D6" w:rsidP="002078D6">
            <w:pPr>
              <w:jc w:val="both"/>
            </w:pPr>
          </w:p>
          <w:p w:rsidR="002078D6" w:rsidRDefault="002078D6" w:rsidP="002078D6">
            <w:pPr>
              <w:jc w:val="both"/>
              <w:rPr>
                <w:sz w:val="32"/>
              </w:rPr>
            </w:pPr>
          </w:p>
          <w:p w:rsidR="002078D6" w:rsidRDefault="002078D6" w:rsidP="002078D6">
            <w:pPr>
              <w:jc w:val="both"/>
            </w:pPr>
          </w:p>
          <w:p w:rsidR="002078D6" w:rsidRDefault="001D5736" w:rsidP="002078D6">
            <w:pPr>
              <w:jc w:val="both"/>
            </w:pPr>
            <w:bookmarkStart w:id="0" w:name="__DdeLink__179_1362904541"/>
            <w:r>
              <w:t xml:space="preserve">                </w:t>
            </w:r>
            <w:r w:rsidR="002078D6">
              <w:t>________________/Романенко</w:t>
            </w:r>
            <w:r>
              <w:t xml:space="preserve"> </w:t>
            </w:r>
            <w:r w:rsidR="002078D6">
              <w:t xml:space="preserve">С.П./ </w:t>
            </w:r>
            <w:r w:rsidR="002078D6">
              <w:t xml:space="preserve"> </w:t>
            </w:r>
            <w:bookmarkEnd w:id="0"/>
          </w:p>
          <w:p w:rsidR="002078D6" w:rsidRDefault="002078D6" w:rsidP="002078D6">
            <w:pPr>
              <w:jc w:val="both"/>
            </w:pPr>
            <w:r>
              <w:t>М.П.</w:t>
            </w:r>
          </w:p>
          <w:p w:rsidR="002078D6" w:rsidRPr="0098534B" w:rsidRDefault="002078D6" w:rsidP="00CD48BE">
            <w:pPr>
              <w:rPr>
                <w:sz w:val="19"/>
                <w:szCs w:val="19"/>
              </w:rPr>
            </w:pPr>
          </w:p>
        </w:tc>
        <w:tc>
          <w:tcPr>
            <w:tcW w:w="5398" w:type="dxa"/>
            <w:shd w:val="clear" w:color="auto" w:fill="auto"/>
          </w:tcPr>
          <w:p w:rsidR="002078D6" w:rsidRDefault="002078D6" w:rsidP="00D3456C">
            <w:pPr>
              <w:ind w:left="582" w:right="567"/>
              <w:jc w:val="center"/>
            </w:pPr>
            <w:r>
              <w:t xml:space="preserve">    </w:t>
            </w:r>
          </w:p>
          <w:p w:rsidR="002078D6" w:rsidRDefault="002078D6" w:rsidP="00D3456C">
            <w:pPr>
              <w:ind w:left="582" w:right="567"/>
              <w:jc w:val="center"/>
            </w:pPr>
          </w:p>
          <w:p w:rsidR="002078D6" w:rsidRDefault="002078D6" w:rsidP="00D3456C">
            <w:pPr>
              <w:ind w:left="582" w:right="567"/>
              <w:jc w:val="center"/>
            </w:pPr>
          </w:p>
          <w:p w:rsidR="002078D6" w:rsidRDefault="002078D6" w:rsidP="00D3456C">
            <w:pPr>
              <w:ind w:left="582" w:right="567"/>
              <w:jc w:val="center"/>
            </w:pPr>
          </w:p>
          <w:p w:rsidR="002078D6" w:rsidRDefault="002078D6" w:rsidP="00D3456C">
            <w:pPr>
              <w:ind w:left="582" w:right="567"/>
              <w:jc w:val="center"/>
            </w:pPr>
          </w:p>
          <w:p w:rsidR="002078D6" w:rsidRDefault="002078D6" w:rsidP="00D3456C">
            <w:pPr>
              <w:ind w:left="582" w:right="567"/>
              <w:jc w:val="center"/>
            </w:pPr>
          </w:p>
          <w:p w:rsidR="002078D6" w:rsidRPr="0098534B" w:rsidRDefault="002078D6" w:rsidP="001D5736">
            <w:pPr>
              <w:ind w:left="582" w:right="567"/>
              <w:jc w:val="center"/>
              <w:rPr>
                <w:sz w:val="19"/>
                <w:szCs w:val="19"/>
              </w:rPr>
            </w:pPr>
            <w:r>
              <w:t xml:space="preserve">                    </w:t>
            </w:r>
            <w:r>
              <w:t>_____________/________________/</w:t>
            </w:r>
          </w:p>
        </w:tc>
      </w:tr>
    </w:tbl>
    <w:p w:rsidR="008316B0" w:rsidRPr="0098534B" w:rsidRDefault="008316B0" w:rsidP="00B8781E">
      <w:pPr>
        <w:ind w:right="566"/>
        <w:rPr>
          <w:sz w:val="19"/>
          <w:szCs w:val="19"/>
        </w:rPr>
      </w:pPr>
      <w:bookmarkStart w:id="1" w:name="_GoBack"/>
      <w:bookmarkEnd w:id="1"/>
    </w:p>
    <w:sectPr w:rsidR="008316B0" w:rsidRPr="0098534B" w:rsidSect="009B07DE">
      <w:headerReference w:type="default" r:id="rId8"/>
      <w:footerReference w:type="even" r:id="rId9"/>
      <w:footerReference w:type="default" r:id="rId10"/>
      <w:headerReference w:type="first" r:id="rId11"/>
      <w:footerReference w:type="first" r:id="rId12"/>
      <w:pgSz w:w="11906" w:h="16838"/>
      <w:pgMar w:top="476" w:right="567" w:bottom="776" w:left="567" w:header="4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25" w:rsidRDefault="00915D25">
      <w:r>
        <w:separator/>
      </w:r>
    </w:p>
  </w:endnote>
  <w:endnote w:type="continuationSeparator" w:id="0">
    <w:p w:rsidR="00915D25" w:rsidRDefault="0091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hames">
    <w:altName w:val="Courier New"/>
    <w:charset w:val="00"/>
    <w:family w:val="decorative"/>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B0" w:rsidRDefault="008316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B0" w:rsidRDefault="008316B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B0" w:rsidRDefault="008316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25" w:rsidRDefault="00915D25">
      <w:r>
        <w:separator/>
      </w:r>
    </w:p>
  </w:footnote>
  <w:footnote w:type="continuationSeparator" w:id="0">
    <w:p w:rsidR="00915D25" w:rsidRDefault="0091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B0" w:rsidRDefault="008316B0">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6B0" w:rsidRDefault="008316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start w:val="1"/>
      <w:numFmt w:val="bullet"/>
      <w:lvlText w:val=""/>
      <w:lvlJc w:val="left"/>
      <w:pPr>
        <w:tabs>
          <w:tab w:val="num" w:pos="360"/>
        </w:tabs>
        <w:ind w:left="360" w:hanging="360"/>
      </w:pPr>
      <w:rPr>
        <w:rFonts w:ascii="Symbol" w:hAnsi="Symbol" w:cs="Symbol"/>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541B4D5E"/>
    <w:multiLevelType w:val="hybridMultilevel"/>
    <w:tmpl w:val="5066D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057519"/>
    <w:multiLevelType w:val="hybridMultilevel"/>
    <w:tmpl w:val="0EB80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72"/>
    <w:rsid w:val="00011172"/>
    <w:rsid w:val="00014A32"/>
    <w:rsid w:val="00024344"/>
    <w:rsid w:val="00026DBB"/>
    <w:rsid w:val="00041E4A"/>
    <w:rsid w:val="000555B1"/>
    <w:rsid w:val="00062346"/>
    <w:rsid w:val="000633E4"/>
    <w:rsid w:val="00073331"/>
    <w:rsid w:val="00077A54"/>
    <w:rsid w:val="00087450"/>
    <w:rsid w:val="00091AC9"/>
    <w:rsid w:val="000957BC"/>
    <w:rsid w:val="000A5547"/>
    <w:rsid w:val="000C2EFA"/>
    <w:rsid w:val="000F7823"/>
    <w:rsid w:val="00100D33"/>
    <w:rsid w:val="00113C53"/>
    <w:rsid w:val="00157771"/>
    <w:rsid w:val="00162481"/>
    <w:rsid w:val="00177361"/>
    <w:rsid w:val="00193A37"/>
    <w:rsid w:val="001C7893"/>
    <w:rsid w:val="001D20CC"/>
    <w:rsid w:val="001D5736"/>
    <w:rsid w:val="001E0FF7"/>
    <w:rsid w:val="0020516E"/>
    <w:rsid w:val="002078D6"/>
    <w:rsid w:val="00210976"/>
    <w:rsid w:val="002230D7"/>
    <w:rsid w:val="00240488"/>
    <w:rsid w:val="00257EB8"/>
    <w:rsid w:val="00277329"/>
    <w:rsid w:val="00292635"/>
    <w:rsid w:val="002A5D4B"/>
    <w:rsid w:val="002C419F"/>
    <w:rsid w:val="002C7697"/>
    <w:rsid w:val="002F3F48"/>
    <w:rsid w:val="00302D6B"/>
    <w:rsid w:val="00316389"/>
    <w:rsid w:val="00326569"/>
    <w:rsid w:val="00334C9C"/>
    <w:rsid w:val="0034118A"/>
    <w:rsid w:val="003566C1"/>
    <w:rsid w:val="00367F18"/>
    <w:rsid w:val="003728F9"/>
    <w:rsid w:val="00377B78"/>
    <w:rsid w:val="00391FE5"/>
    <w:rsid w:val="003972EE"/>
    <w:rsid w:val="003A0CE0"/>
    <w:rsid w:val="003B6285"/>
    <w:rsid w:val="003E0778"/>
    <w:rsid w:val="00420B1C"/>
    <w:rsid w:val="00433200"/>
    <w:rsid w:val="004721FB"/>
    <w:rsid w:val="00475DE5"/>
    <w:rsid w:val="00480778"/>
    <w:rsid w:val="0048409B"/>
    <w:rsid w:val="0049115D"/>
    <w:rsid w:val="004A2F6A"/>
    <w:rsid w:val="004A500D"/>
    <w:rsid w:val="004B1DBE"/>
    <w:rsid w:val="004D446D"/>
    <w:rsid w:val="004E61C3"/>
    <w:rsid w:val="004E6FA7"/>
    <w:rsid w:val="004E759F"/>
    <w:rsid w:val="004F0F8B"/>
    <w:rsid w:val="00507FB6"/>
    <w:rsid w:val="00520AD1"/>
    <w:rsid w:val="00522EEE"/>
    <w:rsid w:val="005307C2"/>
    <w:rsid w:val="005452A5"/>
    <w:rsid w:val="00550CE3"/>
    <w:rsid w:val="0057503C"/>
    <w:rsid w:val="0058391F"/>
    <w:rsid w:val="00586C84"/>
    <w:rsid w:val="00586F79"/>
    <w:rsid w:val="005922C8"/>
    <w:rsid w:val="005938F2"/>
    <w:rsid w:val="00594E0C"/>
    <w:rsid w:val="005C07C9"/>
    <w:rsid w:val="005C0F28"/>
    <w:rsid w:val="006321C4"/>
    <w:rsid w:val="0064565C"/>
    <w:rsid w:val="00661049"/>
    <w:rsid w:val="00661C41"/>
    <w:rsid w:val="006841E8"/>
    <w:rsid w:val="006A4D01"/>
    <w:rsid w:val="006C4DFC"/>
    <w:rsid w:val="006E4314"/>
    <w:rsid w:val="0073277C"/>
    <w:rsid w:val="00741F9A"/>
    <w:rsid w:val="007768E2"/>
    <w:rsid w:val="00784105"/>
    <w:rsid w:val="007A416C"/>
    <w:rsid w:val="007B1750"/>
    <w:rsid w:val="007C3F43"/>
    <w:rsid w:val="007D1CE1"/>
    <w:rsid w:val="007D4ABB"/>
    <w:rsid w:val="007F413E"/>
    <w:rsid w:val="0080190B"/>
    <w:rsid w:val="008079EE"/>
    <w:rsid w:val="00824816"/>
    <w:rsid w:val="008316B0"/>
    <w:rsid w:val="008528A2"/>
    <w:rsid w:val="00882BDC"/>
    <w:rsid w:val="00883442"/>
    <w:rsid w:val="00896492"/>
    <w:rsid w:val="008A0962"/>
    <w:rsid w:val="008C0080"/>
    <w:rsid w:val="008C5758"/>
    <w:rsid w:val="00910414"/>
    <w:rsid w:val="00912CD6"/>
    <w:rsid w:val="00915D25"/>
    <w:rsid w:val="009217F7"/>
    <w:rsid w:val="00925AA5"/>
    <w:rsid w:val="00952B71"/>
    <w:rsid w:val="00965DB9"/>
    <w:rsid w:val="009726F9"/>
    <w:rsid w:val="0098534B"/>
    <w:rsid w:val="00995591"/>
    <w:rsid w:val="009B07DE"/>
    <w:rsid w:val="009C0A58"/>
    <w:rsid w:val="009C2EBB"/>
    <w:rsid w:val="009E0C7C"/>
    <w:rsid w:val="009E1A6E"/>
    <w:rsid w:val="009E613B"/>
    <w:rsid w:val="009F1584"/>
    <w:rsid w:val="00A06B55"/>
    <w:rsid w:val="00A07A97"/>
    <w:rsid w:val="00A07D76"/>
    <w:rsid w:val="00A1609B"/>
    <w:rsid w:val="00A232BF"/>
    <w:rsid w:val="00A24947"/>
    <w:rsid w:val="00A2638B"/>
    <w:rsid w:val="00A30070"/>
    <w:rsid w:val="00A3437D"/>
    <w:rsid w:val="00A37E4B"/>
    <w:rsid w:val="00A63204"/>
    <w:rsid w:val="00AB1E1A"/>
    <w:rsid w:val="00AD0A63"/>
    <w:rsid w:val="00AF53FC"/>
    <w:rsid w:val="00B06213"/>
    <w:rsid w:val="00B23D91"/>
    <w:rsid w:val="00B63312"/>
    <w:rsid w:val="00B75044"/>
    <w:rsid w:val="00B757B2"/>
    <w:rsid w:val="00B80BE2"/>
    <w:rsid w:val="00B8304C"/>
    <w:rsid w:val="00B8650B"/>
    <w:rsid w:val="00B8781E"/>
    <w:rsid w:val="00BC2F1E"/>
    <w:rsid w:val="00BD084B"/>
    <w:rsid w:val="00BE38F8"/>
    <w:rsid w:val="00BE63F9"/>
    <w:rsid w:val="00C13BD8"/>
    <w:rsid w:val="00C14CC4"/>
    <w:rsid w:val="00C1745D"/>
    <w:rsid w:val="00C32D59"/>
    <w:rsid w:val="00C45745"/>
    <w:rsid w:val="00C47E9F"/>
    <w:rsid w:val="00C5673F"/>
    <w:rsid w:val="00CB2433"/>
    <w:rsid w:val="00CD0371"/>
    <w:rsid w:val="00CD48BE"/>
    <w:rsid w:val="00CD6FCF"/>
    <w:rsid w:val="00CE0234"/>
    <w:rsid w:val="00D01E3E"/>
    <w:rsid w:val="00D156A9"/>
    <w:rsid w:val="00D3456C"/>
    <w:rsid w:val="00D546BC"/>
    <w:rsid w:val="00D86C90"/>
    <w:rsid w:val="00D95A08"/>
    <w:rsid w:val="00DA0552"/>
    <w:rsid w:val="00DA0E2B"/>
    <w:rsid w:val="00DA0E5F"/>
    <w:rsid w:val="00DA1375"/>
    <w:rsid w:val="00DA62D5"/>
    <w:rsid w:val="00DC526C"/>
    <w:rsid w:val="00DC7D93"/>
    <w:rsid w:val="00DD0463"/>
    <w:rsid w:val="00DD78D2"/>
    <w:rsid w:val="00DE3DD4"/>
    <w:rsid w:val="00DE604F"/>
    <w:rsid w:val="00DF36B6"/>
    <w:rsid w:val="00DF5202"/>
    <w:rsid w:val="00E24194"/>
    <w:rsid w:val="00E37C9E"/>
    <w:rsid w:val="00E4536A"/>
    <w:rsid w:val="00E45F83"/>
    <w:rsid w:val="00E52DB4"/>
    <w:rsid w:val="00E53E85"/>
    <w:rsid w:val="00E546D7"/>
    <w:rsid w:val="00E54B62"/>
    <w:rsid w:val="00E62B05"/>
    <w:rsid w:val="00E63A11"/>
    <w:rsid w:val="00EA7430"/>
    <w:rsid w:val="00EB61D9"/>
    <w:rsid w:val="00EF0996"/>
    <w:rsid w:val="00EF64CF"/>
    <w:rsid w:val="00F024DD"/>
    <w:rsid w:val="00F108FF"/>
    <w:rsid w:val="00F50B48"/>
    <w:rsid w:val="00F60E80"/>
    <w:rsid w:val="00F8555E"/>
    <w:rsid w:val="00F872B5"/>
    <w:rsid w:val="00F87D00"/>
    <w:rsid w:val="00FB406E"/>
    <w:rsid w:val="00FC147F"/>
    <w:rsid w:val="00FC25F4"/>
    <w:rsid w:val="00FD2EC1"/>
    <w:rsid w:val="00FE2F5D"/>
    <w:rsid w:val="00FF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310F72"/>
  <w15:docId w15:val="{BFFF5DB7-968A-475E-8BA0-577A6599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DE"/>
    <w:pPr>
      <w:suppressAutoHyphens/>
    </w:pPr>
    <w:rPr>
      <w:lang w:eastAsia="ar-SA"/>
    </w:rPr>
  </w:style>
  <w:style w:type="paragraph" w:styleId="1">
    <w:name w:val="heading 1"/>
    <w:basedOn w:val="a"/>
    <w:next w:val="a"/>
    <w:qFormat/>
    <w:rsid w:val="009B07DE"/>
    <w:pPr>
      <w:keepNext/>
      <w:numPr>
        <w:numId w:val="1"/>
      </w:numPr>
      <w:ind w:left="6237"/>
      <w:outlineLvl w:val="0"/>
    </w:pPr>
    <w:rPr>
      <w:sz w:val="28"/>
    </w:rPr>
  </w:style>
  <w:style w:type="paragraph" w:styleId="2">
    <w:name w:val="heading 2"/>
    <w:basedOn w:val="a"/>
    <w:next w:val="a"/>
    <w:qFormat/>
    <w:rsid w:val="009B07DE"/>
    <w:pPr>
      <w:keepNext/>
      <w:numPr>
        <w:ilvl w:val="1"/>
        <w:numId w:val="1"/>
      </w:numPr>
      <w:jc w:val="center"/>
      <w:outlineLvl w:val="1"/>
    </w:pPr>
    <w:rPr>
      <w:sz w:val="28"/>
    </w:rPr>
  </w:style>
  <w:style w:type="paragraph" w:styleId="3">
    <w:name w:val="heading 3"/>
    <w:basedOn w:val="a"/>
    <w:next w:val="a"/>
    <w:qFormat/>
    <w:rsid w:val="009B07DE"/>
    <w:pPr>
      <w:keepNext/>
      <w:numPr>
        <w:ilvl w:val="2"/>
        <w:numId w:val="1"/>
      </w:numP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9B07DE"/>
    <w:rPr>
      <w:rFonts w:ascii="Symbol" w:hAnsi="Symbol" w:cs="Symbol"/>
      <w:sz w:val="18"/>
      <w:szCs w:val="18"/>
    </w:rPr>
  </w:style>
  <w:style w:type="character" w:customStyle="1" w:styleId="WW8Num3z0">
    <w:name w:val="WW8Num3z0"/>
    <w:rsid w:val="009B07DE"/>
    <w:rPr>
      <w:rFonts w:ascii="Symbol" w:hAnsi="Symbol" w:cs="Symbol"/>
    </w:rPr>
  </w:style>
  <w:style w:type="character" w:customStyle="1" w:styleId="WW8Num4z0">
    <w:name w:val="WW8Num4z0"/>
    <w:rsid w:val="009B07DE"/>
    <w:rPr>
      <w:rFonts w:ascii="Symbol" w:hAnsi="Symbol" w:cs="Symbol"/>
    </w:rPr>
  </w:style>
  <w:style w:type="character" w:customStyle="1" w:styleId="WW8Num5z0">
    <w:name w:val="WW8Num5z0"/>
    <w:rsid w:val="009B07DE"/>
    <w:rPr>
      <w:rFonts w:ascii="Symbol" w:hAnsi="Symbol" w:cs="Symbol"/>
    </w:rPr>
  </w:style>
  <w:style w:type="character" w:customStyle="1" w:styleId="WW8Num6z0">
    <w:name w:val="WW8Num6z0"/>
    <w:rsid w:val="009B07DE"/>
    <w:rPr>
      <w:rFonts w:ascii="Symbol" w:hAnsi="Symbol" w:cs="Symbol"/>
      <w:sz w:val="18"/>
      <w:szCs w:val="18"/>
    </w:rPr>
  </w:style>
  <w:style w:type="character" w:customStyle="1" w:styleId="WW8Num7z0">
    <w:name w:val="WW8Num7z0"/>
    <w:rsid w:val="009B07DE"/>
    <w:rPr>
      <w:rFonts w:ascii="Symbol" w:hAnsi="Symbol" w:cs="Symbol"/>
    </w:rPr>
  </w:style>
  <w:style w:type="character" w:customStyle="1" w:styleId="WW8Num1z0">
    <w:name w:val="WW8Num1z0"/>
    <w:rsid w:val="009B07DE"/>
    <w:rPr>
      <w:rFonts w:ascii="Symbol" w:hAnsi="Symbol" w:cs="Symbol"/>
    </w:rPr>
  </w:style>
  <w:style w:type="character" w:customStyle="1" w:styleId="WW8Num9z0">
    <w:name w:val="WW8Num9z0"/>
    <w:rsid w:val="009B07DE"/>
    <w:rPr>
      <w:rFonts w:ascii="Symbol" w:eastAsia="Times New Roman" w:hAnsi="Symbol" w:cs="Times New Roman"/>
    </w:rPr>
  </w:style>
  <w:style w:type="character" w:customStyle="1" w:styleId="WW8Num9z1">
    <w:name w:val="WW8Num9z1"/>
    <w:rsid w:val="009B07DE"/>
    <w:rPr>
      <w:rFonts w:ascii="Courier New" w:hAnsi="Courier New" w:cs="Courier New"/>
    </w:rPr>
  </w:style>
  <w:style w:type="character" w:customStyle="1" w:styleId="WW8Num9z2">
    <w:name w:val="WW8Num9z2"/>
    <w:rsid w:val="009B07DE"/>
    <w:rPr>
      <w:rFonts w:ascii="Wingdings" w:hAnsi="Wingdings" w:cs="Wingdings"/>
    </w:rPr>
  </w:style>
  <w:style w:type="character" w:customStyle="1" w:styleId="WW8Num9z3">
    <w:name w:val="WW8Num9z3"/>
    <w:rsid w:val="009B07DE"/>
    <w:rPr>
      <w:rFonts w:ascii="Symbol" w:hAnsi="Symbol" w:cs="Symbol"/>
    </w:rPr>
  </w:style>
  <w:style w:type="character" w:customStyle="1" w:styleId="20">
    <w:name w:val="Основной шрифт абзаца2"/>
    <w:rsid w:val="009B07DE"/>
  </w:style>
  <w:style w:type="character" w:customStyle="1" w:styleId="Absatz-Standardschriftart">
    <w:name w:val="Absatz-Standardschriftart"/>
    <w:rsid w:val="009B07DE"/>
  </w:style>
  <w:style w:type="character" w:customStyle="1" w:styleId="WW-Absatz-Standardschriftart">
    <w:name w:val="WW-Absatz-Standardschriftart"/>
    <w:rsid w:val="009B07DE"/>
  </w:style>
  <w:style w:type="character" w:customStyle="1" w:styleId="WW-Absatz-Standardschriftart1">
    <w:name w:val="WW-Absatz-Standardschriftart1"/>
    <w:rsid w:val="009B07DE"/>
  </w:style>
  <w:style w:type="character" w:customStyle="1" w:styleId="WW-Absatz-Standardschriftart11">
    <w:name w:val="WW-Absatz-Standardschriftart11"/>
    <w:rsid w:val="009B07DE"/>
  </w:style>
  <w:style w:type="character" w:customStyle="1" w:styleId="WW-Absatz-Standardschriftart111">
    <w:name w:val="WW-Absatz-Standardschriftart111"/>
    <w:rsid w:val="009B07DE"/>
  </w:style>
  <w:style w:type="character" w:customStyle="1" w:styleId="WW-Absatz-Standardschriftart1111">
    <w:name w:val="WW-Absatz-Standardschriftart1111"/>
    <w:rsid w:val="009B07DE"/>
  </w:style>
  <w:style w:type="character" w:customStyle="1" w:styleId="WW-Absatz-Standardschriftart11111">
    <w:name w:val="WW-Absatz-Standardschriftart11111"/>
    <w:rsid w:val="009B07DE"/>
  </w:style>
  <w:style w:type="character" w:customStyle="1" w:styleId="WW-Absatz-Standardschriftart111111">
    <w:name w:val="WW-Absatz-Standardschriftart111111"/>
    <w:rsid w:val="009B07DE"/>
  </w:style>
  <w:style w:type="character" w:customStyle="1" w:styleId="WW-Absatz-Standardschriftart1111111">
    <w:name w:val="WW-Absatz-Standardschriftart1111111"/>
    <w:rsid w:val="009B07DE"/>
  </w:style>
  <w:style w:type="character" w:customStyle="1" w:styleId="WW-Absatz-Standardschriftart11111111">
    <w:name w:val="WW-Absatz-Standardschriftart11111111"/>
    <w:rsid w:val="009B07DE"/>
  </w:style>
  <w:style w:type="character" w:customStyle="1" w:styleId="WW-Absatz-Standardschriftart111111111">
    <w:name w:val="WW-Absatz-Standardschriftart111111111"/>
    <w:rsid w:val="009B07DE"/>
  </w:style>
  <w:style w:type="character" w:customStyle="1" w:styleId="WW-Absatz-Standardschriftart1111111111">
    <w:name w:val="WW-Absatz-Standardschriftart1111111111"/>
    <w:rsid w:val="009B07DE"/>
  </w:style>
  <w:style w:type="character" w:customStyle="1" w:styleId="WW-Absatz-Standardschriftart11111111111">
    <w:name w:val="WW-Absatz-Standardschriftart11111111111"/>
    <w:rsid w:val="009B07DE"/>
  </w:style>
  <w:style w:type="character" w:customStyle="1" w:styleId="WW-Absatz-Standardschriftart111111111111">
    <w:name w:val="WW-Absatz-Standardschriftart111111111111"/>
    <w:rsid w:val="009B07DE"/>
  </w:style>
  <w:style w:type="character" w:customStyle="1" w:styleId="WW-Absatz-Standardschriftart1111111111111">
    <w:name w:val="WW-Absatz-Standardschriftart1111111111111"/>
    <w:rsid w:val="009B07DE"/>
  </w:style>
  <w:style w:type="character" w:customStyle="1" w:styleId="WW-Absatz-Standardschriftart11111111111111">
    <w:name w:val="WW-Absatz-Standardschriftart11111111111111"/>
    <w:rsid w:val="009B07DE"/>
  </w:style>
  <w:style w:type="character" w:customStyle="1" w:styleId="WW-Absatz-Standardschriftart111111111111111">
    <w:name w:val="WW-Absatz-Standardschriftart111111111111111"/>
    <w:rsid w:val="009B07DE"/>
  </w:style>
  <w:style w:type="character" w:customStyle="1" w:styleId="WW-Absatz-Standardschriftart1111111111111111">
    <w:name w:val="WW-Absatz-Standardschriftart1111111111111111"/>
    <w:rsid w:val="009B07DE"/>
  </w:style>
  <w:style w:type="character" w:customStyle="1" w:styleId="WW-Absatz-Standardschriftart11111111111111111">
    <w:name w:val="WW-Absatz-Standardschriftart11111111111111111"/>
    <w:rsid w:val="009B07DE"/>
  </w:style>
  <w:style w:type="character" w:customStyle="1" w:styleId="WW-Absatz-Standardschriftart111111111111111111">
    <w:name w:val="WW-Absatz-Standardschriftart111111111111111111"/>
    <w:rsid w:val="009B07DE"/>
  </w:style>
  <w:style w:type="character" w:customStyle="1" w:styleId="WW-Absatz-Standardschriftart1111111111111111111">
    <w:name w:val="WW-Absatz-Standardschriftart1111111111111111111"/>
    <w:rsid w:val="009B07DE"/>
  </w:style>
  <w:style w:type="character" w:customStyle="1" w:styleId="WW-Absatz-Standardschriftart11111111111111111111">
    <w:name w:val="WW-Absatz-Standardschriftart11111111111111111111"/>
    <w:rsid w:val="009B07DE"/>
  </w:style>
  <w:style w:type="character" w:customStyle="1" w:styleId="WW-Absatz-Standardschriftart111111111111111111111">
    <w:name w:val="WW-Absatz-Standardschriftart111111111111111111111"/>
    <w:rsid w:val="009B07DE"/>
  </w:style>
  <w:style w:type="character" w:customStyle="1" w:styleId="WW-Absatz-Standardschriftart1111111111111111111111">
    <w:name w:val="WW-Absatz-Standardschriftart1111111111111111111111"/>
    <w:rsid w:val="009B07DE"/>
  </w:style>
  <w:style w:type="character" w:customStyle="1" w:styleId="WW-Absatz-Standardschriftart11111111111111111111111">
    <w:name w:val="WW-Absatz-Standardschriftart11111111111111111111111"/>
    <w:rsid w:val="009B07DE"/>
  </w:style>
  <w:style w:type="character" w:customStyle="1" w:styleId="WW-Absatz-Standardschriftart111111111111111111111111">
    <w:name w:val="WW-Absatz-Standardschriftart111111111111111111111111"/>
    <w:rsid w:val="009B07DE"/>
  </w:style>
  <w:style w:type="character" w:customStyle="1" w:styleId="WW-Absatz-Standardschriftart1111111111111111111111111">
    <w:name w:val="WW-Absatz-Standardschriftart1111111111111111111111111"/>
    <w:rsid w:val="009B07DE"/>
  </w:style>
  <w:style w:type="character" w:customStyle="1" w:styleId="WW-Absatz-Standardschriftart11111111111111111111111111">
    <w:name w:val="WW-Absatz-Standardschriftart11111111111111111111111111"/>
    <w:rsid w:val="009B07DE"/>
  </w:style>
  <w:style w:type="character" w:customStyle="1" w:styleId="WW-Absatz-Standardschriftart111111111111111111111111111">
    <w:name w:val="WW-Absatz-Standardschriftart111111111111111111111111111"/>
    <w:rsid w:val="009B07DE"/>
  </w:style>
  <w:style w:type="character" w:customStyle="1" w:styleId="WW-Absatz-Standardschriftart1111111111111111111111111111">
    <w:name w:val="WW-Absatz-Standardschriftart1111111111111111111111111111"/>
    <w:rsid w:val="009B07DE"/>
  </w:style>
  <w:style w:type="character" w:customStyle="1" w:styleId="WW-Absatz-Standardschriftart11111111111111111111111111111">
    <w:name w:val="WW-Absatz-Standardschriftart11111111111111111111111111111"/>
    <w:rsid w:val="009B07DE"/>
  </w:style>
  <w:style w:type="character" w:customStyle="1" w:styleId="WW-Absatz-Standardschriftart111111111111111111111111111111">
    <w:name w:val="WW-Absatz-Standardschriftart111111111111111111111111111111"/>
    <w:rsid w:val="009B07DE"/>
  </w:style>
  <w:style w:type="character" w:customStyle="1" w:styleId="WW-Absatz-Standardschriftart1111111111111111111111111111111">
    <w:name w:val="WW-Absatz-Standardschriftart1111111111111111111111111111111"/>
    <w:rsid w:val="009B07DE"/>
  </w:style>
  <w:style w:type="character" w:customStyle="1" w:styleId="WW-Absatz-Standardschriftart11111111111111111111111111111111">
    <w:name w:val="WW-Absatz-Standardschriftart11111111111111111111111111111111"/>
    <w:rsid w:val="009B07DE"/>
  </w:style>
  <w:style w:type="character" w:customStyle="1" w:styleId="WW-Absatz-Standardschriftart111111111111111111111111111111111">
    <w:name w:val="WW-Absatz-Standardschriftart111111111111111111111111111111111"/>
    <w:rsid w:val="009B07DE"/>
  </w:style>
  <w:style w:type="character" w:customStyle="1" w:styleId="WW8Num8z0">
    <w:name w:val="WW8Num8z0"/>
    <w:rsid w:val="009B07DE"/>
    <w:rPr>
      <w:rFonts w:ascii="Symbol" w:hAnsi="Symbol" w:cs="Symbol"/>
    </w:rPr>
  </w:style>
  <w:style w:type="character" w:customStyle="1" w:styleId="WW8Num10z0">
    <w:name w:val="WW8Num10z0"/>
    <w:rsid w:val="009B07DE"/>
    <w:rPr>
      <w:rFonts w:ascii="Symbol" w:hAnsi="Symbol" w:cs="Symbol"/>
    </w:rPr>
  </w:style>
  <w:style w:type="character" w:customStyle="1" w:styleId="WW8Num14z0">
    <w:name w:val="WW8Num14z0"/>
    <w:rsid w:val="009B07DE"/>
    <w:rPr>
      <w:b/>
    </w:rPr>
  </w:style>
  <w:style w:type="character" w:customStyle="1" w:styleId="WW8Num19z0">
    <w:name w:val="WW8Num19z0"/>
    <w:rsid w:val="009B07DE"/>
    <w:rPr>
      <w:rFonts w:ascii="Times New Roman" w:hAnsi="Times New Roman" w:cs="Times New Roman"/>
    </w:rPr>
  </w:style>
  <w:style w:type="character" w:customStyle="1" w:styleId="WW8Num20z0">
    <w:name w:val="WW8Num20z0"/>
    <w:rsid w:val="009B07DE"/>
    <w:rPr>
      <w:rFonts w:ascii="Symbol" w:hAnsi="Symbol" w:cs="Symbol"/>
    </w:rPr>
  </w:style>
  <w:style w:type="character" w:customStyle="1" w:styleId="WW8Num21z0">
    <w:name w:val="WW8Num21z0"/>
    <w:rsid w:val="009B07DE"/>
    <w:rPr>
      <w:b/>
    </w:rPr>
  </w:style>
  <w:style w:type="character" w:customStyle="1" w:styleId="WW8Num22z0">
    <w:name w:val="WW8Num22z0"/>
    <w:rsid w:val="009B07DE"/>
    <w:rPr>
      <w:rFonts w:ascii="Symbol" w:hAnsi="Symbol" w:cs="Symbol"/>
    </w:rPr>
  </w:style>
  <w:style w:type="character" w:customStyle="1" w:styleId="WW8Num24z0">
    <w:name w:val="WW8Num24z0"/>
    <w:rsid w:val="009B07DE"/>
    <w:rPr>
      <w:rFonts w:ascii="Symbol" w:hAnsi="Symbol" w:cs="Symbol"/>
    </w:rPr>
  </w:style>
  <w:style w:type="character" w:customStyle="1" w:styleId="WW8Num25z0">
    <w:name w:val="WW8Num25z0"/>
    <w:rsid w:val="009B07DE"/>
    <w:rPr>
      <w:rFonts w:ascii="Symbol" w:hAnsi="Symbol" w:cs="Symbol"/>
    </w:rPr>
  </w:style>
  <w:style w:type="character" w:customStyle="1" w:styleId="WW8Num26z0">
    <w:name w:val="WW8Num26z0"/>
    <w:rsid w:val="009B07DE"/>
    <w:rPr>
      <w:rFonts w:ascii="Symbol" w:hAnsi="Symbol" w:cs="Symbol"/>
    </w:rPr>
  </w:style>
  <w:style w:type="character" w:customStyle="1" w:styleId="10">
    <w:name w:val="Основной шрифт абзаца1"/>
    <w:rsid w:val="009B07DE"/>
  </w:style>
  <w:style w:type="character" w:customStyle="1" w:styleId="a3">
    <w:name w:val="Символ нумерации"/>
    <w:rsid w:val="009B07DE"/>
  </w:style>
  <w:style w:type="character" w:customStyle="1" w:styleId="a4">
    <w:name w:val="Маркеры списка"/>
    <w:rsid w:val="009B07DE"/>
    <w:rPr>
      <w:rFonts w:ascii="StarSymbol" w:eastAsia="StarSymbol" w:hAnsi="StarSymbol" w:cs="StarSymbol"/>
      <w:sz w:val="18"/>
      <w:szCs w:val="18"/>
    </w:rPr>
  </w:style>
  <w:style w:type="character" w:styleId="a5">
    <w:name w:val="Hyperlink"/>
    <w:rsid w:val="009B07DE"/>
    <w:rPr>
      <w:color w:val="000080"/>
      <w:u w:val="single"/>
    </w:rPr>
  </w:style>
  <w:style w:type="paragraph" w:customStyle="1" w:styleId="11">
    <w:name w:val="Заголовок1"/>
    <w:basedOn w:val="a"/>
    <w:next w:val="a6"/>
    <w:rsid w:val="009B07DE"/>
    <w:pPr>
      <w:keepNext/>
      <w:spacing w:before="240" w:after="120"/>
    </w:pPr>
    <w:rPr>
      <w:rFonts w:ascii="Arial" w:eastAsia="Lucida Sans Unicode" w:hAnsi="Arial" w:cs="Tahoma"/>
      <w:sz w:val="28"/>
      <w:szCs w:val="28"/>
    </w:rPr>
  </w:style>
  <w:style w:type="paragraph" w:styleId="a6">
    <w:name w:val="Body Text"/>
    <w:basedOn w:val="a"/>
    <w:rsid w:val="009B07DE"/>
    <w:rPr>
      <w:sz w:val="24"/>
    </w:rPr>
  </w:style>
  <w:style w:type="paragraph" w:styleId="a7">
    <w:name w:val="List"/>
    <w:basedOn w:val="a6"/>
    <w:rsid w:val="009B07DE"/>
    <w:rPr>
      <w:rFonts w:ascii="Arial" w:hAnsi="Arial" w:cs="Tahoma"/>
    </w:rPr>
  </w:style>
  <w:style w:type="paragraph" w:customStyle="1" w:styleId="21">
    <w:name w:val="Название2"/>
    <w:basedOn w:val="a"/>
    <w:rsid w:val="009B07DE"/>
    <w:pPr>
      <w:suppressLineNumbers/>
      <w:spacing w:before="120" w:after="120"/>
    </w:pPr>
    <w:rPr>
      <w:rFonts w:cs="Mangal"/>
      <w:i/>
      <w:iCs/>
      <w:sz w:val="24"/>
      <w:szCs w:val="24"/>
    </w:rPr>
  </w:style>
  <w:style w:type="paragraph" w:customStyle="1" w:styleId="22">
    <w:name w:val="Указатель2"/>
    <w:basedOn w:val="a"/>
    <w:rsid w:val="009B07DE"/>
    <w:pPr>
      <w:suppressLineNumbers/>
    </w:pPr>
    <w:rPr>
      <w:rFonts w:cs="Mangal"/>
    </w:rPr>
  </w:style>
  <w:style w:type="paragraph" w:customStyle="1" w:styleId="12">
    <w:name w:val="Название1"/>
    <w:basedOn w:val="a"/>
    <w:rsid w:val="009B07DE"/>
    <w:pPr>
      <w:suppressLineNumbers/>
      <w:spacing w:before="120" w:after="120"/>
    </w:pPr>
    <w:rPr>
      <w:rFonts w:ascii="Arial" w:hAnsi="Arial" w:cs="Tahoma"/>
      <w:i/>
      <w:iCs/>
      <w:sz w:val="24"/>
      <w:szCs w:val="24"/>
    </w:rPr>
  </w:style>
  <w:style w:type="paragraph" w:customStyle="1" w:styleId="13">
    <w:name w:val="Указатель1"/>
    <w:basedOn w:val="a"/>
    <w:rsid w:val="009B07DE"/>
    <w:pPr>
      <w:suppressLineNumbers/>
    </w:pPr>
    <w:rPr>
      <w:rFonts w:ascii="Arial" w:hAnsi="Arial" w:cs="Tahoma"/>
    </w:rPr>
  </w:style>
  <w:style w:type="paragraph" w:styleId="a8">
    <w:name w:val="Title"/>
    <w:basedOn w:val="a"/>
    <w:next w:val="a9"/>
    <w:qFormat/>
    <w:rsid w:val="009B07DE"/>
    <w:pPr>
      <w:jc w:val="center"/>
    </w:pPr>
    <w:rPr>
      <w:b/>
      <w:sz w:val="24"/>
    </w:rPr>
  </w:style>
  <w:style w:type="paragraph" w:styleId="a9">
    <w:name w:val="Subtitle"/>
    <w:basedOn w:val="11"/>
    <w:next w:val="a6"/>
    <w:qFormat/>
    <w:rsid w:val="009B07DE"/>
    <w:pPr>
      <w:jc w:val="center"/>
    </w:pPr>
    <w:rPr>
      <w:i/>
      <w:iCs/>
    </w:rPr>
  </w:style>
  <w:style w:type="paragraph" w:styleId="aa">
    <w:name w:val="Body Text Indent"/>
    <w:basedOn w:val="a"/>
    <w:rsid w:val="009B07DE"/>
    <w:pPr>
      <w:ind w:left="284" w:hanging="284"/>
      <w:jc w:val="both"/>
    </w:pPr>
  </w:style>
  <w:style w:type="paragraph" w:customStyle="1" w:styleId="14">
    <w:name w:val="Цитата1"/>
    <w:basedOn w:val="a"/>
    <w:rsid w:val="009B07DE"/>
    <w:pPr>
      <w:ind w:left="426" w:right="566" w:hanging="426"/>
    </w:pPr>
    <w:rPr>
      <w:rFonts w:ascii="Thames" w:hAnsi="Thames" w:cs="Thames"/>
      <w:sz w:val="18"/>
    </w:rPr>
  </w:style>
  <w:style w:type="paragraph" w:styleId="ab">
    <w:name w:val="header"/>
    <w:basedOn w:val="a"/>
    <w:rsid w:val="009B07DE"/>
    <w:pPr>
      <w:tabs>
        <w:tab w:val="center" w:pos="4153"/>
        <w:tab w:val="right" w:pos="8306"/>
      </w:tabs>
    </w:pPr>
  </w:style>
  <w:style w:type="paragraph" w:styleId="ac">
    <w:name w:val="footer"/>
    <w:basedOn w:val="a"/>
    <w:rsid w:val="009B07DE"/>
    <w:pPr>
      <w:tabs>
        <w:tab w:val="center" w:pos="4153"/>
        <w:tab w:val="right" w:pos="8306"/>
      </w:tabs>
    </w:pPr>
  </w:style>
  <w:style w:type="paragraph" w:styleId="ad">
    <w:name w:val="Balloon Text"/>
    <w:basedOn w:val="a"/>
    <w:rsid w:val="009B07DE"/>
    <w:rPr>
      <w:rFonts w:ascii="Tahoma" w:hAnsi="Tahoma" w:cs="Tahoma"/>
      <w:sz w:val="16"/>
      <w:szCs w:val="16"/>
    </w:rPr>
  </w:style>
  <w:style w:type="paragraph" w:customStyle="1" w:styleId="ae">
    <w:name w:val="Содержимое врезки"/>
    <w:basedOn w:val="a6"/>
    <w:rsid w:val="009B07DE"/>
  </w:style>
  <w:style w:type="paragraph" w:customStyle="1" w:styleId="af">
    <w:name w:val="Содержимое таблицы"/>
    <w:basedOn w:val="a"/>
    <w:rsid w:val="009B07DE"/>
    <w:pPr>
      <w:suppressLineNumbers/>
    </w:pPr>
  </w:style>
  <w:style w:type="paragraph" w:customStyle="1" w:styleId="af0">
    <w:name w:val="Заголовок таблицы"/>
    <w:basedOn w:val="af"/>
    <w:rsid w:val="009B07DE"/>
    <w:pPr>
      <w:jc w:val="center"/>
    </w:pPr>
    <w:rPr>
      <w:b/>
      <w:bCs/>
    </w:rPr>
  </w:style>
  <w:style w:type="paragraph" w:styleId="af1">
    <w:name w:val="List Paragraph"/>
    <w:basedOn w:val="a"/>
    <w:uiPriority w:val="34"/>
    <w:qFormat/>
    <w:rsid w:val="00014A32"/>
    <w:pPr>
      <w:suppressAutoHyphens w:val="0"/>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A06B55"/>
  </w:style>
  <w:style w:type="paragraph" w:styleId="HTML">
    <w:name w:val="HTML Preformatted"/>
    <w:basedOn w:val="a"/>
    <w:link w:val="HTML0"/>
    <w:uiPriority w:val="99"/>
    <w:semiHidden/>
    <w:unhideWhenUsed/>
    <w:rsid w:val="00972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semiHidden/>
    <w:rsid w:val="009726F9"/>
    <w:rPr>
      <w:rFonts w:ascii="Courier New" w:hAnsi="Courier New" w:cs="Courier New"/>
    </w:rPr>
  </w:style>
  <w:style w:type="paragraph" w:customStyle="1" w:styleId="ConsPlusNonformat">
    <w:name w:val="ConsPlusNonformat"/>
    <w:uiPriority w:val="99"/>
    <w:rsid w:val="00A24947"/>
    <w:pPr>
      <w:widowControl w:val="0"/>
      <w:autoSpaceDE w:val="0"/>
      <w:autoSpaceDN w:val="0"/>
      <w:adjustRightInd w:val="0"/>
    </w:pPr>
    <w:rPr>
      <w:rFonts w:ascii="Courier New" w:eastAsiaTheme="minorEastAsia" w:hAnsi="Courier New" w:cs="Courier New"/>
    </w:rPr>
  </w:style>
  <w:style w:type="table" w:styleId="af2">
    <w:name w:val="Table Grid"/>
    <w:basedOn w:val="a1"/>
    <w:uiPriority w:val="39"/>
    <w:rsid w:val="0020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96795">
      <w:bodyDiv w:val="1"/>
      <w:marLeft w:val="0"/>
      <w:marRight w:val="0"/>
      <w:marTop w:val="0"/>
      <w:marBottom w:val="0"/>
      <w:divBdr>
        <w:top w:val="none" w:sz="0" w:space="0" w:color="auto"/>
        <w:left w:val="none" w:sz="0" w:space="0" w:color="auto"/>
        <w:bottom w:val="none" w:sz="0" w:space="0" w:color="auto"/>
        <w:right w:val="none" w:sz="0" w:space="0" w:color="auto"/>
      </w:divBdr>
    </w:div>
    <w:div w:id="485391186">
      <w:bodyDiv w:val="1"/>
      <w:marLeft w:val="0"/>
      <w:marRight w:val="0"/>
      <w:marTop w:val="0"/>
      <w:marBottom w:val="0"/>
      <w:divBdr>
        <w:top w:val="none" w:sz="0" w:space="0" w:color="auto"/>
        <w:left w:val="none" w:sz="0" w:space="0" w:color="auto"/>
        <w:bottom w:val="none" w:sz="0" w:space="0" w:color="auto"/>
        <w:right w:val="none" w:sz="0" w:space="0" w:color="auto"/>
      </w:divBdr>
    </w:div>
    <w:div w:id="1791778887">
      <w:bodyDiv w:val="1"/>
      <w:marLeft w:val="0"/>
      <w:marRight w:val="0"/>
      <w:marTop w:val="0"/>
      <w:marBottom w:val="0"/>
      <w:divBdr>
        <w:top w:val="none" w:sz="0" w:space="0" w:color="auto"/>
        <w:left w:val="none" w:sz="0" w:space="0" w:color="auto"/>
        <w:bottom w:val="none" w:sz="0" w:space="0" w:color="auto"/>
        <w:right w:val="none" w:sz="0" w:space="0" w:color="auto"/>
      </w:divBdr>
    </w:div>
    <w:div w:id="21471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8BB29-865B-4E93-865B-9AFD5FEC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SmaRT</Company>
  <LinksUpToDate>false</LinksUpToDate>
  <CharactersWithSpaces>9146</CharactersWithSpaces>
  <SharedDoc>false</SharedDoc>
  <HLinks>
    <vt:vector size="6" baseType="variant">
      <vt:variant>
        <vt:i4>6619256</vt:i4>
      </vt:variant>
      <vt:variant>
        <vt:i4>0</vt:i4>
      </vt:variant>
      <vt:variant>
        <vt:i4>0</vt:i4>
      </vt:variant>
      <vt:variant>
        <vt:i4>5</vt:i4>
      </vt:variant>
      <vt:variant>
        <vt:lpwstr>http://www.ulsmart.ru/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Яружная Э.Ю.</dc:creator>
  <cp:lastModifiedBy>Светлана</cp:lastModifiedBy>
  <cp:revision>8</cp:revision>
  <cp:lastPrinted>2015-09-04T13:17:00Z</cp:lastPrinted>
  <dcterms:created xsi:type="dcterms:W3CDTF">2023-01-19T08:09:00Z</dcterms:created>
  <dcterms:modified xsi:type="dcterms:W3CDTF">2023-01-25T08:18:00Z</dcterms:modified>
</cp:coreProperties>
</file>